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E9" w:rsidRPr="00A64752" w:rsidRDefault="007955E9" w:rsidP="007955E9">
      <w:pPr>
        <w:jc w:val="both"/>
        <w:rPr>
          <w:rFonts w:ascii="Book Antiqua" w:hAnsi="Book Antiqua"/>
          <w:color w:val="000000"/>
          <w:sz w:val="24"/>
          <w:szCs w:val="24"/>
        </w:rPr>
      </w:pPr>
    </w:p>
    <w:p w:rsidR="006721EC" w:rsidRPr="00A64752" w:rsidRDefault="006721EC" w:rsidP="007955E9">
      <w:pPr>
        <w:jc w:val="both"/>
        <w:rPr>
          <w:rFonts w:ascii="Book Antiqua" w:hAnsi="Book Antiqua"/>
          <w:color w:val="000000"/>
          <w:sz w:val="24"/>
          <w:szCs w:val="24"/>
        </w:rPr>
      </w:pPr>
    </w:p>
    <w:p w:rsidR="006721EC" w:rsidRPr="00A64752" w:rsidRDefault="006721EC" w:rsidP="007955E9">
      <w:pPr>
        <w:jc w:val="both"/>
        <w:rPr>
          <w:rFonts w:ascii="Book Antiqua" w:hAnsi="Book Antiqua"/>
          <w:b/>
          <w:color w:val="000000"/>
          <w:sz w:val="24"/>
          <w:szCs w:val="24"/>
        </w:rPr>
      </w:pPr>
    </w:p>
    <w:p w:rsidR="006721EC" w:rsidRPr="00A64752" w:rsidRDefault="006721EC" w:rsidP="007955E9">
      <w:pPr>
        <w:jc w:val="both"/>
        <w:rPr>
          <w:rFonts w:ascii="Book Antiqua" w:hAnsi="Book Antiqua"/>
          <w:b/>
          <w:color w:val="000000"/>
          <w:sz w:val="24"/>
          <w:szCs w:val="24"/>
        </w:rPr>
      </w:pPr>
    </w:p>
    <w:p w:rsidR="008D4C86" w:rsidRPr="007B5429" w:rsidRDefault="008D4C86" w:rsidP="00427AE0">
      <w:pPr>
        <w:ind w:firstLine="708"/>
        <w:jc w:val="both"/>
        <w:rPr>
          <w:rFonts w:ascii="Book Antiqua" w:hAnsi="Book Antiqua"/>
          <w:sz w:val="24"/>
          <w:szCs w:val="24"/>
          <w:lang w:val="it-IT"/>
        </w:rPr>
      </w:pP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Temeljem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čl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. </w:t>
      </w:r>
      <w:proofErr w:type="gramStart"/>
      <w:r w:rsidRPr="007B5429">
        <w:rPr>
          <w:rFonts w:ascii="Book Antiqua" w:hAnsi="Book Antiqua"/>
          <w:sz w:val="24"/>
          <w:szCs w:val="24"/>
          <w:lang w:val="it-IT"/>
        </w:rPr>
        <w:t>48</w:t>
      </w:r>
      <w:proofErr w:type="gramEnd"/>
      <w:r w:rsidRPr="007B5429">
        <w:rPr>
          <w:rFonts w:ascii="Book Antiqua" w:hAnsi="Book Antiqua"/>
          <w:sz w:val="24"/>
          <w:szCs w:val="24"/>
          <w:lang w:val="it-IT"/>
        </w:rPr>
        <w:t xml:space="preserve">.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Zakona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o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lokalnoj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i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područnoj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(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regionalnoj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)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samoupravi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(“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Narodne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novine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”,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broj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33/01, 60/01, 129/05, 109/07, 125/08, 36/09,</w:t>
      </w:r>
      <w:r w:rsidR="004441AC" w:rsidRPr="007B5429">
        <w:rPr>
          <w:rFonts w:ascii="Book Antiqua" w:hAnsi="Book Antiqua"/>
          <w:sz w:val="24"/>
          <w:szCs w:val="24"/>
          <w:lang w:val="it-IT"/>
        </w:rPr>
        <w:t xml:space="preserve"> 150/11, 144/12 i 19/13) </w:t>
      </w:r>
      <w:proofErr w:type="gramStart"/>
      <w:r w:rsidR="004441AC" w:rsidRPr="007B5429">
        <w:rPr>
          <w:rFonts w:ascii="Book Antiqua" w:hAnsi="Book Antiqua"/>
          <w:sz w:val="24"/>
          <w:szCs w:val="24"/>
          <w:lang w:val="it-IT"/>
        </w:rPr>
        <w:t>te</w:t>
      </w:r>
      <w:proofErr w:type="gramEnd"/>
      <w:r w:rsidR="00427AE0">
        <w:rPr>
          <w:rFonts w:ascii="Book Antiqua" w:hAnsi="Book Antiqua"/>
          <w:sz w:val="24"/>
          <w:szCs w:val="24"/>
          <w:lang w:val="it-IT"/>
        </w:rPr>
        <w:t xml:space="preserve"> č</w:t>
      </w:r>
      <w:bookmarkStart w:id="0" w:name="_GoBack"/>
      <w:bookmarkEnd w:id="0"/>
      <w:r w:rsidR="004441AC" w:rsidRPr="007B5429">
        <w:rPr>
          <w:rFonts w:ascii="Book Antiqua" w:hAnsi="Book Antiqua"/>
          <w:sz w:val="24"/>
          <w:szCs w:val="24"/>
          <w:lang w:val="it-IT"/>
        </w:rPr>
        <w:t>l</w:t>
      </w:r>
      <w:r w:rsidR="000F709C"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r w:rsidR="004441AC" w:rsidRPr="007B5429">
        <w:rPr>
          <w:rFonts w:ascii="Book Antiqua" w:hAnsi="Book Antiqua"/>
          <w:sz w:val="24"/>
          <w:szCs w:val="24"/>
          <w:lang w:val="it-IT"/>
        </w:rPr>
        <w:t xml:space="preserve">.44. </w:t>
      </w:r>
      <w:proofErr w:type="spellStart"/>
      <w:r w:rsidR="004441AC" w:rsidRPr="007B5429">
        <w:rPr>
          <w:rFonts w:ascii="Book Antiqua" w:hAnsi="Book Antiqua"/>
          <w:sz w:val="24"/>
          <w:szCs w:val="24"/>
          <w:lang w:val="it-IT"/>
        </w:rPr>
        <w:t>Statuta</w:t>
      </w:r>
      <w:proofErr w:type="spellEnd"/>
      <w:r w:rsidR="004441AC"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4441AC" w:rsidRPr="007B5429">
        <w:rPr>
          <w:rFonts w:ascii="Book Antiqua" w:hAnsi="Book Antiqua"/>
          <w:sz w:val="24"/>
          <w:szCs w:val="24"/>
          <w:lang w:val="it-IT"/>
        </w:rPr>
        <w:t>Općine</w:t>
      </w:r>
      <w:proofErr w:type="spellEnd"/>
      <w:r w:rsidR="004441AC"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4441AC" w:rsidRPr="007B5429">
        <w:rPr>
          <w:rFonts w:ascii="Book Antiqua" w:hAnsi="Book Antiqua"/>
          <w:sz w:val="24"/>
          <w:szCs w:val="24"/>
          <w:lang w:val="it-IT"/>
        </w:rPr>
        <w:t>Rugvica</w:t>
      </w:r>
      <w:proofErr w:type="spellEnd"/>
      <w:r w:rsidR="004441AC" w:rsidRPr="007B5429">
        <w:rPr>
          <w:rFonts w:ascii="Book Antiqua" w:hAnsi="Book Antiqua"/>
          <w:sz w:val="24"/>
          <w:szCs w:val="24"/>
          <w:lang w:val="it-IT"/>
        </w:rPr>
        <w:t xml:space="preserve"> (“</w:t>
      </w:r>
      <w:proofErr w:type="spellStart"/>
      <w:r w:rsidR="004441AC" w:rsidRPr="007B5429">
        <w:rPr>
          <w:rFonts w:ascii="Book Antiqua" w:hAnsi="Book Antiqua"/>
          <w:sz w:val="24"/>
          <w:szCs w:val="24"/>
          <w:lang w:val="it-IT"/>
        </w:rPr>
        <w:t>Službeni</w:t>
      </w:r>
      <w:proofErr w:type="spellEnd"/>
      <w:r w:rsidR="004441AC"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4441AC" w:rsidRPr="007B5429">
        <w:rPr>
          <w:rFonts w:ascii="Book Antiqua" w:hAnsi="Book Antiqua"/>
          <w:sz w:val="24"/>
          <w:szCs w:val="24"/>
          <w:lang w:val="it-IT"/>
        </w:rPr>
        <w:t>glasnik</w:t>
      </w:r>
      <w:proofErr w:type="spellEnd"/>
      <w:r w:rsidR="004441AC"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4441AC" w:rsidRPr="007B5429">
        <w:rPr>
          <w:rFonts w:ascii="Book Antiqua" w:hAnsi="Book Antiqua"/>
          <w:sz w:val="24"/>
          <w:szCs w:val="24"/>
          <w:lang w:val="it-IT"/>
        </w:rPr>
        <w:t>Općine</w:t>
      </w:r>
      <w:proofErr w:type="spellEnd"/>
      <w:r w:rsidR="004441AC"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4441AC" w:rsidRPr="007B5429">
        <w:rPr>
          <w:rFonts w:ascii="Book Antiqua" w:hAnsi="Book Antiqua"/>
          <w:sz w:val="24"/>
          <w:szCs w:val="24"/>
          <w:lang w:val="it-IT"/>
        </w:rPr>
        <w:t>Rugvica</w:t>
      </w:r>
      <w:proofErr w:type="spellEnd"/>
      <w:r w:rsidR="004441AC" w:rsidRPr="007B5429">
        <w:rPr>
          <w:rFonts w:ascii="Book Antiqua" w:hAnsi="Book Antiqua"/>
          <w:sz w:val="24"/>
          <w:szCs w:val="24"/>
          <w:lang w:val="it-IT"/>
        </w:rPr>
        <w:t xml:space="preserve">”, </w:t>
      </w:r>
      <w:proofErr w:type="spellStart"/>
      <w:r w:rsidR="004441AC" w:rsidRPr="007B5429">
        <w:rPr>
          <w:rFonts w:ascii="Book Antiqua" w:hAnsi="Book Antiqua"/>
          <w:sz w:val="24"/>
          <w:szCs w:val="24"/>
          <w:lang w:val="it-IT"/>
        </w:rPr>
        <w:t>broj</w:t>
      </w:r>
      <w:proofErr w:type="spellEnd"/>
      <w:r w:rsidR="004441AC" w:rsidRPr="007B5429">
        <w:rPr>
          <w:rFonts w:ascii="Book Antiqua" w:hAnsi="Book Antiqua"/>
          <w:sz w:val="24"/>
          <w:szCs w:val="24"/>
          <w:lang w:val="it-IT"/>
        </w:rPr>
        <w:t xml:space="preserve"> 2/13 </w:t>
      </w:r>
      <w:proofErr w:type="gramStart"/>
      <w:r w:rsidR="004441AC" w:rsidRPr="007B5429">
        <w:rPr>
          <w:rFonts w:ascii="Book Antiqua" w:hAnsi="Book Antiqua"/>
          <w:sz w:val="24"/>
          <w:szCs w:val="24"/>
          <w:lang w:val="it-IT"/>
        </w:rPr>
        <w:t>i</w:t>
      </w:r>
      <w:proofErr w:type="gramEnd"/>
      <w:r w:rsidR="004441AC" w:rsidRPr="007B5429">
        <w:rPr>
          <w:rFonts w:ascii="Book Antiqua" w:hAnsi="Book Antiqua"/>
          <w:sz w:val="24"/>
          <w:szCs w:val="24"/>
          <w:lang w:val="it-IT"/>
        </w:rPr>
        <w:t xml:space="preserve"> 6/12)</w:t>
      </w:r>
      <w:r w:rsidRPr="007B5429">
        <w:rPr>
          <w:rFonts w:ascii="Book Antiqua" w:hAnsi="Book Antiqua"/>
          <w:sz w:val="24"/>
          <w:szCs w:val="24"/>
          <w:lang w:val="it-IT"/>
        </w:rPr>
        <w:t xml:space="preserve">, a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sukladno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odredbama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Zakona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o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udrugama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(“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Narodne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novine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”,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broj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74/14),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Zakona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o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financijskom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poslovanju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i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računovodstvu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neprofitnih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organizacija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–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nastavno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Zakon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(“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Narodne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novine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”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broj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121/14) i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Uredbe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o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kriterijima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,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mjerilima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i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postupcima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financiranja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i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ugovaranja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programa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i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projekata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od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interesa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za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opće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dobro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koje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provode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udruge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–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nastavno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: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Uredba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(“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Narodne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novine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”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broj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/15),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Pravilnika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o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financiranju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j</w:t>
      </w:r>
      <w:r w:rsidR="00ED7266" w:rsidRPr="007B5429">
        <w:rPr>
          <w:rFonts w:ascii="Book Antiqua" w:hAnsi="Book Antiqua"/>
          <w:sz w:val="24"/>
          <w:szCs w:val="24"/>
          <w:lang w:val="it-IT"/>
        </w:rPr>
        <w:t>avnih</w:t>
      </w:r>
      <w:proofErr w:type="spellEnd"/>
      <w:r w:rsidR="00ED7266"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ED7266" w:rsidRPr="007B5429">
        <w:rPr>
          <w:rFonts w:ascii="Book Antiqua" w:hAnsi="Book Antiqua"/>
          <w:sz w:val="24"/>
          <w:szCs w:val="24"/>
          <w:lang w:val="it-IT"/>
        </w:rPr>
        <w:t>potreba</w:t>
      </w:r>
      <w:proofErr w:type="spellEnd"/>
      <w:r w:rsidR="00ED7266"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r w:rsidR="000F709C"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0F709C" w:rsidRPr="007B5429">
        <w:rPr>
          <w:rFonts w:ascii="Book Antiqua" w:hAnsi="Book Antiqua"/>
          <w:sz w:val="24"/>
          <w:szCs w:val="24"/>
          <w:lang w:val="it-IT"/>
        </w:rPr>
        <w:t>Općine</w:t>
      </w:r>
      <w:proofErr w:type="spellEnd"/>
      <w:r w:rsidR="000F709C"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0F709C" w:rsidRPr="007B5429">
        <w:rPr>
          <w:rFonts w:ascii="Book Antiqua" w:hAnsi="Book Antiqua"/>
          <w:sz w:val="24"/>
          <w:szCs w:val="24"/>
          <w:lang w:val="it-IT"/>
        </w:rPr>
        <w:t>Rugvica</w:t>
      </w:r>
      <w:proofErr w:type="spellEnd"/>
      <w:r w:rsidR="00ED7266" w:rsidRPr="007B5429">
        <w:rPr>
          <w:rFonts w:ascii="Book Antiqua" w:hAnsi="Book Antiqua"/>
          <w:sz w:val="24"/>
          <w:szCs w:val="24"/>
          <w:lang w:val="it-IT"/>
        </w:rPr>
        <w:t xml:space="preserve"> (</w:t>
      </w:r>
      <w:proofErr w:type="spellStart"/>
      <w:r w:rsidR="000F709C" w:rsidRPr="007B5429">
        <w:rPr>
          <w:rFonts w:ascii="Book Antiqua" w:hAnsi="Book Antiqua"/>
          <w:sz w:val="24"/>
          <w:szCs w:val="24"/>
          <w:lang w:val="it-IT"/>
        </w:rPr>
        <w:t>Službeni</w:t>
      </w:r>
      <w:proofErr w:type="spellEnd"/>
      <w:r w:rsidR="000F709C"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0F709C" w:rsidRPr="007B5429">
        <w:rPr>
          <w:rFonts w:ascii="Book Antiqua" w:hAnsi="Book Antiqua"/>
          <w:sz w:val="24"/>
          <w:szCs w:val="24"/>
          <w:lang w:val="it-IT"/>
        </w:rPr>
        <w:t>glasnik</w:t>
      </w:r>
      <w:proofErr w:type="spellEnd"/>
      <w:r w:rsidR="000F709C"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0F709C" w:rsidRPr="007B5429">
        <w:rPr>
          <w:rFonts w:ascii="Book Antiqua" w:hAnsi="Book Antiqua"/>
          <w:sz w:val="24"/>
          <w:szCs w:val="24"/>
          <w:lang w:val="it-IT"/>
        </w:rPr>
        <w:t>Općine</w:t>
      </w:r>
      <w:proofErr w:type="spellEnd"/>
      <w:r w:rsidR="000F709C"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0F709C" w:rsidRPr="007B5429">
        <w:rPr>
          <w:rFonts w:ascii="Book Antiqua" w:hAnsi="Book Antiqua"/>
          <w:sz w:val="24"/>
          <w:szCs w:val="24"/>
          <w:lang w:val="it-IT"/>
        </w:rPr>
        <w:t>Rugvica</w:t>
      </w:r>
      <w:proofErr w:type="spellEnd"/>
      <w:r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7B5429">
        <w:rPr>
          <w:rFonts w:ascii="Book Antiqua" w:hAnsi="Book Antiqua"/>
          <w:sz w:val="24"/>
          <w:szCs w:val="24"/>
          <w:lang w:val="it-IT"/>
        </w:rPr>
        <w:t>broj</w:t>
      </w:r>
      <w:proofErr w:type="spellEnd"/>
      <w:r w:rsidR="000F709C" w:rsidRPr="007B5429">
        <w:rPr>
          <w:rFonts w:ascii="Book Antiqua" w:hAnsi="Book Antiqua"/>
          <w:sz w:val="24"/>
          <w:szCs w:val="24"/>
          <w:lang w:val="it-IT"/>
        </w:rPr>
        <w:t xml:space="preserve"> 01/2016</w:t>
      </w:r>
      <w:r w:rsidR="007B5429" w:rsidRPr="007B5429">
        <w:rPr>
          <w:rFonts w:ascii="Book Antiqua" w:hAnsi="Book Antiqua"/>
          <w:sz w:val="24"/>
          <w:szCs w:val="24"/>
          <w:lang w:val="it-IT"/>
        </w:rPr>
        <w:t xml:space="preserve">) </w:t>
      </w:r>
      <w:proofErr w:type="spellStart"/>
      <w:r w:rsidR="007B5429" w:rsidRPr="007B5429">
        <w:rPr>
          <w:rFonts w:ascii="Book Antiqua" w:hAnsi="Book Antiqua"/>
          <w:sz w:val="24"/>
          <w:szCs w:val="24"/>
          <w:lang w:val="it-IT"/>
        </w:rPr>
        <w:t>Općins</w:t>
      </w:r>
      <w:r w:rsidR="000F709C" w:rsidRPr="007B5429">
        <w:rPr>
          <w:rFonts w:ascii="Book Antiqua" w:hAnsi="Book Antiqua"/>
          <w:sz w:val="24"/>
          <w:szCs w:val="24"/>
          <w:lang w:val="it-IT"/>
        </w:rPr>
        <w:t>ki</w:t>
      </w:r>
      <w:proofErr w:type="spellEnd"/>
      <w:r w:rsidR="000F709C"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0F709C" w:rsidRPr="007B5429">
        <w:rPr>
          <w:rFonts w:ascii="Book Antiqua" w:hAnsi="Book Antiqua"/>
          <w:sz w:val="24"/>
          <w:szCs w:val="24"/>
          <w:lang w:val="it-IT"/>
        </w:rPr>
        <w:t>načelnik</w:t>
      </w:r>
      <w:proofErr w:type="spellEnd"/>
      <w:r w:rsidR="000B3224" w:rsidRPr="007B5429">
        <w:rPr>
          <w:rFonts w:ascii="Book Antiqua" w:hAnsi="Book Antiqua"/>
          <w:sz w:val="24"/>
          <w:szCs w:val="24"/>
          <w:lang w:val="it-IT"/>
        </w:rPr>
        <w:t xml:space="preserve">, </w:t>
      </w:r>
      <w:proofErr w:type="spellStart"/>
      <w:r w:rsidR="000B3224" w:rsidRPr="007B5429">
        <w:rPr>
          <w:rFonts w:ascii="Book Antiqua" w:hAnsi="Book Antiqua"/>
          <w:sz w:val="24"/>
          <w:szCs w:val="24"/>
          <w:lang w:val="it-IT"/>
        </w:rPr>
        <w:t>dana</w:t>
      </w:r>
      <w:proofErr w:type="spellEnd"/>
      <w:r w:rsidR="000B3224" w:rsidRPr="007B5429">
        <w:rPr>
          <w:rFonts w:ascii="Book Antiqua" w:hAnsi="Book Antiqua"/>
          <w:sz w:val="24"/>
          <w:szCs w:val="24"/>
          <w:lang w:val="it-IT"/>
        </w:rPr>
        <w:t xml:space="preserve"> </w:t>
      </w:r>
      <w:r w:rsidR="000F709C" w:rsidRPr="007B5429">
        <w:rPr>
          <w:rFonts w:ascii="Book Antiqua" w:hAnsi="Book Antiqua"/>
          <w:sz w:val="24"/>
          <w:szCs w:val="24"/>
          <w:lang w:val="it-IT"/>
        </w:rPr>
        <w:t xml:space="preserve"> 01.03.2016</w:t>
      </w:r>
      <w:r w:rsidR="000B3224" w:rsidRPr="007B5429">
        <w:rPr>
          <w:rFonts w:ascii="Book Antiqua" w:hAnsi="Book Antiqua"/>
          <w:sz w:val="24"/>
          <w:szCs w:val="24"/>
          <w:lang w:val="it-IT"/>
        </w:rPr>
        <w:t xml:space="preserve">. godine </w:t>
      </w:r>
      <w:proofErr w:type="spellStart"/>
      <w:r w:rsidR="000B3224" w:rsidRPr="007B5429">
        <w:rPr>
          <w:rFonts w:ascii="Book Antiqua" w:hAnsi="Book Antiqua"/>
          <w:sz w:val="24"/>
          <w:szCs w:val="24"/>
          <w:lang w:val="it-IT"/>
        </w:rPr>
        <w:t>raspisuje</w:t>
      </w:r>
      <w:proofErr w:type="spellEnd"/>
    </w:p>
    <w:p w:rsidR="006721EC" w:rsidRPr="007B5429" w:rsidRDefault="006721EC" w:rsidP="007955E9">
      <w:pPr>
        <w:jc w:val="both"/>
        <w:rPr>
          <w:rFonts w:ascii="Book Antiqua" w:hAnsi="Book Antiqua"/>
          <w:color w:val="000000"/>
          <w:sz w:val="24"/>
          <w:szCs w:val="24"/>
        </w:rPr>
      </w:pPr>
    </w:p>
    <w:p w:rsidR="00305281" w:rsidRPr="007B5429" w:rsidRDefault="00305281" w:rsidP="00305281">
      <w:pPr>
        <w:jc w:val="center"/>
        <w:rPr>
          <w:rFonts w:ascii="Book Antiqua" w:hAnsi="Book Antiqua"/>
          <w:b/>
          <w:sz w:val="24"/>
          <w:szCs w:val="24"/>
        </w:rPr>
      </w:pPr>
    </w:p>
    <w:p w:rsidR="00305281" w:rsidRPr="007B5429" w:rsidRDefault="00305281" w:rsidP="00305281">
      <w:pPr>
        <w:jc w:val="center"/>
        <w:rPr>
          <w:rFonts w:ascii="Book Antiqua" w:hAnsi="Book Antiqua"/>
          <w:sz w:val="24"/>
          <w:szCs w:val="24"/>
        </w:rPr>
      </w:pPr>
    </w:p>
    <w:p w:rsidR="007B5429" w:rsidRPr="007B5429" w:rsidRDefault="005A70EE" w:rsidP="00714725">
      <w:pPr>
        <w:jc w:val="center"/>
        <w:rPr>
          <w:rFonts w:ascii="Book Antiqua" w:hAnsi="Book Antiqua"/>
          <w:b/>
          <w:noProof/>
          <w:sz w:val="28"/>
          <w:szCs w:val="28"/>
        </w:rPr>
      </w:pPr>
      <w:r w:rsidRPr="007B5429">
        <w:rPr>
          <w:rFonts w:ascii="Book Antiqua" w:hAnsi="Book Antiqua"/>
          <w:b/>
          <w:sz w:val="28"/>
          <w:szCs w:val="28"/>
        </w:rPr>
        <w:t xml:space="preserve">Javni natječaj </w:t>
      </w:r>
      <w:r w:rsidR="009D00C8" w:rsidRPr="007B5429">
        <w:rPr>
          <w:rFonts w:ascii="Book Antiqua" w:hAnsi="Book Antiqua"/>
          <w:b/>
          <w:sz w:val="28"/>
          <w:szCs w:val="28"/>
        </w:rPr>
        <w:t xml:space="preserve">za </w:t>
      </w:r>
      <w:r w:rsidR="00AC2744" w:rsidRPr="007B5429">
        <w:rPr>
          <w:rFonts w:ascii="Book Antiqua" w:hAnsi="Book Antiqua"/>
          <w:b/>
          <w:sz w:val="28"/>
          <w:szCs w:val="28"/>
        </w:rPr>
        <w:t>dodjelu financijske potpore programima/</w:t>
      </w:r>
      <w:r w:rsidR="007B5429" w:rsidRPr="007B5429">
        <w:rPr>
          <w:rFonts w:ascii="Book Antiqua" w:hAnsi="Book Antiqua"/>
          <w:b/>
          <w:sz w:val="28"/>
          <w:szCs w:val="28"/>
        </w:rPr>
        <w:t xml:space="preserve">projektima udruga   </w:t>
      </w:r>
      <w:r w:rsidR="007B5429" w:rsidRPr="007B5429">
        <w:rPr>
          <w:rFonts w:ascii="Book Antiqua" w:hAnsi="Book Antiqua"/>
          <w:b/>
          <w:noProof/>
          <w:sz w:val="28"/>
          <w:szCs w:val="28"/>
        </w:rPr>
        <w:t xml:space="preserve">na području  ostalih javnih potreba </w:t>
      </w:r>
    </w:p>
    <w:p w:rsidR="00435116" w:rsidRPr="007B5429" w:rsidRDefault="007B5429" w:rsidP="00714725">
      <w:pPr>
        <w:jc w:val="center"/>
        <w:rPr>
          <w:rFonts w:ascii="Book Antiqua" w:hAnsi="Book Antiqua"/>
          <w:b/>
          <w:sz w:val="28"/>
          <w:szCs w:val="28"/>
        </w:rPr>
      </w:pPr>
      <w:r w:rsidRPr="007B5429">
        <w:rPr>
          <w:rFonts w:ascii="Book Antiqua" w:hAnsi="Book Antiqua"/>
          <w:b/>
          <w:noProof/>
          <w:sz w:val="28"/>
          <w:szCs w:val="28"/>
        </w:rPr>
        <w:t xml:space="preserve">(umirovljeničke, braniteljske, socijalno-odgojne, zdravstvene i ostale udruge) u </w:t>
      </w:r>
      <w:r w:rsidRPr="007B5429">
        <w:rPr>
          <w:rFonts w:ascii="Book Antiqua" w:hAnsi="Book Antiqua"/>
          <w:b/>
          <w:sz w:val="28"/>
          <w:szCs w:val="28"/>
        </w:rPr>
        <w:t>20</w:t>
      </w:r>
      <w:r w:rsidR="00C8610E" w:rsidRPr="007B5429">
        <w:rPr>
          <w:rFonts w:ascii="Book Antiqua" w:hAnsi="Book Antiqua"/>
          <w:b/>
          <w:sz w:val="28"/>
          <w:szCs w:val="28"/>
        </w:rPr>
        <w:t>16. godini</w:t>
      </w:r>
    </w:p>
    <w:p w:rsidR="00255465" w:rsidRPr="007B5429" w:rsidRDefault="00255465" w:rsidP="00714725">
      <w:pPr>
        <w:jc w:val="center"/>
        <w:rPr>
          <w:rFonts w:ascii="Book Antiqua" w:hAnsi="Book Antiqua"/>
          <w:b/>
          <w:sz w:val="24"/>
          <w:szCs w:val="24"/>
        </w:rPr>
      </w:pPr>
    </w:p>
    <w:p w:rsidR="00043D45" w:rsidRPr="007B5429" w:rsidRDefault="00043D45" w:rsidP="00714725">
      <w:pPr>
        <w:jc w:val="center"/>
        <w:rPr>
          <w:rFonts w:ascii="Book Antiqua" w:hAnsi="Book Antiqua"/>
          <w:b/>
          <w:sz w:val="24"/>
          <w:szCs w:val="24"/>
        </w:rPr>
      </w:pPr>
    </w:p>
    <w:p w:rsidR="00A91557" w:rsidRPr="007B5429" w:rsidRDefault="00A91557" w:rsidP="00A91557">
      <w:pPr>
        <w:autoSpaceDE w:val="0"/>
        <w:autoSpaceDN w:val="0"/>
        <w:adjustRightInd w:val="0"/>
        <w:jc w:val="center"/>
        <w:rPr>
          <w:rFonts w:ascii="Book Antiqua" w:hAnsi="Book Antiqua"/>
          <w:bCs/>
          <w:sz w:val="24"/>
          <w:szCs w:val="24"/>
        </w:rPr>
      </w:pPr>
      <w:r w:rsidRPr="007B5429">
        <w:rPr>
          <w:rFonts w:ascii="Book Antiqua" w:hAnsi="Book Antiqua"/>
          <w:bCs/>
          <w:sz w:val="24"/>
          <w:szCs w:val="24"/>
        </w:rPr>
        <w:t>Članak 1.</w:t>
      </w:r>
    </w:p>
    <w:p w:rsidR="00A91557" w:rsidRPr="007B5429" w:rsidRDefault="00A91557" w:rsidP="00A91557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A91557" w:rsidRPr="00A64752" w:rsidRDefault="00A91557" w:rsidP="00A91557">
      <w:pPr>
        <w:autoSpaceDE w:val="0"/>
        <w:autoSpaceDN w:val="0"/>
        <w:adjustRightInd w:val="0"/>
        <w:rPr>
          <w:rFonts w:ascii="Book Antiqua" w:hAnsi="Book Antiqua" w:cs="TimesNewRomanPS-BoldMT"/>
          <w:bCs/>
          <w:sz w:val="24"/>
          <w:szCs w:val="24"/>
        </w:rPr>
      </w:pPr>
      <w:r w:rsidRPr="00A64752">
        <w:rPr>
          <w:rFonts w:ascii="Book Antiqua" w:hAnsi="Book Antiqua" w:cs="TimesNewRomanPS-BoldMT"/>
          <w:bCs/>
          <w:sz w:val="24"/>
          <w:szCs w:val="24"/>
        </w:rPr>
        <w:t xml:space="preserve">Javni Natječaj objavljuje se u svrhu dodjele financijskih potpora za zdravstvene, socijalno-humanitarne i slične udruge koje svojim programima i projektima osiguravaju javne potrebe od interesa za </w:t>
      </w:r>
      <w:r w:rsidR="007B5429">
        <w:rPr>
          <w:rFonts w:ascii="Book Antiqua" w:hAnsi="Book Antiqua" w:cs="TimesNewRomanPS-BoldMT"/>
          <w:bCs/>
          <w:sz w:val="24"/>
          <w:szCs w:val="24"/>
        </w:rPr>
        <w:t xml:space="preserve"> Općinu </w:t>
      </w:r>
      <w:proofErr w:type="spellStart"/>
      <w:r w:rsidR="007B5429">
        <w:rPr>
          <w:rFonts w:ascii="Book Antiqua" w:hAnsi="Book Antiqua" w:cs="TimesNewRomanPS-BoldMT"/>
          <w:bCs/>
          <w:sz w:val="24"/>
          <w:szCs w:val="24"/>
        </w:rPr>
        <w:t>Rugvica</w:t>
      </w:r>
      <w:proofErr w:type="spellEnd"/>
      <w:r w:rsidRPr="00A64752">
        <w:rPr>
          <w:rFonts w:ascii="Book Antiqua" w:hAnsi="Book Antiqua" w:cs="TimesNewRomanPS-BoldMT"/>
          <w:bCs/>
          <w:sz w:val="24"/>
          <w:szCs w:val="24"/>
        </w:rPr>
        <w:t>.</w:t>
      </w:r>
    </w:p>
    <w:p w:rsidR="00A91557" w:rsidRPr="00A64752" w:rsidRDefault="00A91557" w:rsidP="00A91557">
      <w:pPr>
        <w:autoSpaceDE w:val="0"/>
        <w:autoSpaceDN w:val="0"/>
        <w:adjustRightInd w:val="0"/>
        <w:rPr>
          <w:rFonts w:ascii="Book Antiqua" w:hAnsi="Book Antiqua" w:cs="TimesNewRomanPS-BoldMT"/>
          <w:bCs/>
          <w:sz w:val="24"/>
          <w:szCs w:val="24"/>
        </w:rPr>
      </w:pPr>
    </w:p>
    <w:p w:rsidR="00A91557" w:rsidRPr="00A64752" w:rsidRDefault="00A91557" w:rsidP="00A91557">
      <w:pPr>
        <w:autoSpaceDE w:val="0"/>
        <w:autoSpaceDN w:val="0"/>
        <w:adjustRightInd w:val="0"/>
        <w:jc w:val="center"/>
        <w:rPr>
          <w:rFonts w:ascii="Book Antiqua" w:hAnsi="Book Antiqua" w:cs="TimesNewRomanPS-BoldMT"/>
          <w:bCs/>
          <w:sz w:val="24"/>
          <w:szCs w:val="24"/>
        </w:rPr>
      </w:pPr>
      <w:r w:rsidRPr="00A64752">
        <w:rPr>
          <w:rFonts w:ascii="Book Antiqua" w:hAnsi="Book Antiqua" w:cs="TimesNewRomanPS-BoldMT"/>
          <w:bCs/>
          <w:sz w:val="24"/>
          <w:szCs w:val="24"/>
        </w:rPr>
        <w:t>Članak 2.</w:t>
      </w:r>
    </w:p>
    <w:p w:rsidR="00A91557" w:rsidRPr="00A64752" w:rsidRDefault="00A91557" w:rsidP="00A91557">
      <w:pPr>
        <w:autoSpaceDE w:val="0"/>
        <w:autoSpaceDN w:val="0"/>
        <w:adjustRightInd w:val="0"/>
        <w:jc w:val="center"/>
        <w:rPr>
          <w:rFonts w:ascii="Book Antiqua" w:hAnsi="Book Antiqua" w:cs="TimesNewRomanPS-BoldMT"/>
          <w:bCs/>
          <w:sz w:val="24"/>
          <w:szCs w:val="24"/>
        </w:rPr>
      </w:pPr>
    </w:p>
    <w:p w:rsidR="00A91557" w:rsidRPr="00A64752" w:rsidRDefault="007B5429" w:rsidP="00A91557">
      <w:pPr>
        <w:autoSpaceDE w:val="0"/>
        <w:autoSpaceDN w:val="0"/>
        <w:adjustRightInd w:val="0"/>
        <w:rPr>
          <w:rFonts w:ascii="Book Antiqua" w:hAnsi="Book Antiqua" w:cs="TimesNewRomanPS-BoldMT"/>
          <w:bCs/>
          <w:sz w:val="24"/>
          <w:szCs w:val="24"/>
        </w:rPr>
      </w:pPr>
      <w:r>
        <w:rPr>
          <w:rFonts w:ascii="Book Antiqua" w:hAnsi="Book Antiqua" w:cs="TimesNewRomanPS-BoldMT"/>
          <w:bCs/>
          <w:sz w:val="24"/>
          <w:szCs w:val="24"/>
        </w:rPr>
        <w:t xml:space="preserve"> Općina </w:t>
      </w:r>
      <w:proofErr w:type="spellStart"/>
      <w:r>
        <w:rPr>
          <w:rFonts w:ascii="Book Antiqua" w:hAnsi="Book Antiqua" w:cs="TimesNewRomanPS-BoldMT"/>
          <w:bCs/>
          <w:sz w:val="24"/>
          <w:szCs w:val="24"/>
        </w:rPr>
        <w:t>Rugvica</w:t>
      </w:r>
      <w:proofErr w:type="spellEnd"/>
      <w:r w:rsidR="00A91557" w:rsidRPr="00A64752">
        <w:rPr>
          <w:rFonts w:ascii="Book Antiqua" w:hAnsi="Book Antiqua" w:cs="TimesNewRomanPS-BoldMT"/>
          <w:bCs/>
          <w:sz w:val="24"/>
          <w:szCs w:val="24"/>
        </w:rPr>
        <w:t xml:space="preserve"> na temelju ovog Natječaja  udrugama iz članka 1. koje će zadovoljiti tražene kriterije dodijelit će financijsku potporu sukladno osiguranim sredstvima u Proračunu </w:t>
      </w:r>
      <w:r>
        <w:rPr>
          <w:rFonts w:ascii="Book Antiqua" w:hAnsi="Book Antiqua" w:cs="TimesNewRomanPS-BoldMT"/>
          <w:bCs/>
          <w:sz w:val="24"/>
          <w:szCs w:val="24"/>
        </w:rPr>
        <w:t xml:space="preserve"> Općine </w:t>
      </w:r>
      <w:proofErr w:type="spellStart"/>
      <w:r>
        <w:rPr>
          <w:rFonts w:ascii="Book Antiqua" w:hAnsi="Book Antiqua" w:cs="TimesNewRomanPS-BoldMT"/>
          <w:bCs/>
          <w:sz w:val="24"/>
          <w:szCs w:val="24"/>
        </w:rPr>
        <w:t>Rugvica</w:t>
      </w:r>
      <w:proofErr w:type="spellEnd"/>
      <w:r w:rsidR="00A91557" w:rsidRPr="00A64752">
        <w:rPr>
          <w:rFonts w:ascii="Book Antiqua" w:hAnsi="Book Antiqua" w:cs="TimesNewRomanPS-BoldMT"/>
          <w:bCs/>
          <w:sz w:val="24"/>
          <w:szCs w:val="24"/>
        </w:rPr>
        <w:t xml:space="preserve"> za 201</w:t>
      </w:r>
      <w:r w:rsidR="00A64752">
        <w:rPr>
          <w:rFonts w:ascii="Book Antiqua" w:hAnsi="Book Antiqua" w:cs="TimesNewRomanPS-BoldMT"/>
          <w:bCs/>
          <w:sz w:val="24"/>
          <w:szCs w:val="24"/>
        </w:rPr>
        <w:t>6</w:t>
      </w:r>
      <w:r w:rsidR="00A91557" w:rsidRPr="00A64752">
        <w:rPr>
          <w:rFonts w:ascii="Book Antiqua" w:hAnsi="Book Antiqua" w:cs="TimesNewRomanPS-BoldMT"/>
          <w:bCs/>
          <w:sz w:val="24"/>
          <w:szCs w:val="24"/>
        </w:rPr>
        <w:t>. godinu.</w:t>
      </w:r>
    </w:p>
    <w:p w:rsidR="00A91557" w:rsidRPr="00A64752" w:rsidRDefault="00A91557" w:rsidP="00A91557">
      <w:pPr>
        <w:autoSpaceDE w:val="0"/>
        <w:autoSpaceDN w:val="0"/>
        <w:adjustRightInd w:val="0"/>
        <w:rPr>
          <w:rFonts w:ascii="Book Antiqua" w:hAnsi="Book Antiqua" w:cs="TimesNewRomanPS-BoldMT"/>
          <w:bCs/>
          <w:sz w:val="24"/>
          <w:szCs w:val="24"/>
        </w:rPr>
      </w:pPr>
    </w:p>
    <w:p w:rsidR="00A91557" w:rsidRPr="00A64752" w:rsidRDefault="00A91557" w:rsidP="00A91557">
      <w:pPr>
        <w:autoSpaceDE w:val="0"/>
        <w:autoSpaceDN w:val="0"/>
        <w:adjustRightInd w:val="0"/>
        <w:jc w:val="center"/>
        <w:rPr>
          <w:rFonts w:ascii="Book Antiqua" w:hAnsi="Book Antiqua" w:cs="TimesNewRomanPSMT"/>
          <w:sz w:val="24"/>
          <w:szCs w:val="24"/>
        </w:rPr>
      </w:pPr>
      <w:r w:rsidRPr="00A64752">
        <w:rPr>
          <w:rFonts w:ascii="Book Antiqua" w:hAnsi="Book Antiqua" w:cs="TimesNewRomanPSMT"/>
          <w:sz w:val="24"/>
          <w:szCs w:val="24"/>
        </w:rPr>
        <w:t>Članak 3.</w:t>
      </w:r>
    </w:p>
    <w:p w:rsidR="00A91557" w:rsidRPr="00A64752" w:rsidRDefault="00A91557" w:rsidP="00A91557">
      <w:pPr>
        <w:autoSpaceDE w:val="0"/>
        <w:autoSpaceDN w:val="0"/>
        <w:adjustRightInd w:val="0"/>
        <w:jc w:val="center"/>
        <w:rPr>
          <w:rFonts w:ascii="Book Antiqua" w:hAnsi="Book Antiqua" w:cs="TimesNewRomanPSMT"/>
          <w:sz w:val="24"/>
          <w:szCs w:val="24"/>
        </w:rPr>
      </w:pPr>
    </w:p>
    <w:p w:rsidR="00A91557" w:rsidRPr="00A64752" w:rsidRDefault="00A91557" w:rsidP="00A91557">
      <w:pPr>
        <w:autoSpaceDE w:val="0"/>
        <w:autoSpaceDN w:val="0"/>
        <w:adjustRightInd w:val="0"/>
        <w:rPr>
          <w:rFonts w:ascii="Book Antiqua" w:hAnsi="Book Antiqua" w:cs="TimesNewRomanPSMT"/>
          <w:sz w:val="24"/>
          <w:szCs w:val="24"/>
        </w:rPr>
      </w:pPr>
      <w:r w:rsidRPr="00A64752">
        <w:rPr>
          <w:rFonts w:ascii="Book Antiqua" w:hAnsi="Book Antiqua" w:cs="TimesNewRomanPSMT"/>
          <w:sz w:val="24"/>
          <w:szCs w:val="24"/>
        </w:rPr>
        <w:t xml:space="preserve">Prioritetna područja </w:t>
      </w:r>
      <w:r w:rsidR="00B5221F" w:rsidRPr="00A64752">
        <w:rPr>
          <w:rFonts w:ascii="Book Antiqua" w:hAnsi="Book Antiqua" w:cs="TimesNewRomanPSMT"/>
          <w:sz w:val="24"/>
          <w:szCs w:val="24"/>
        </w:rPr>
        <w:t xml:space="preserve"> i </w:t>
      </w:r>
      <w:r w:rsidRPr="00A64752">
        <w:rPr>
          <w:rFonts w:ascii="Book Antiqua" w:hAnsi="Book Antiqua" w:cs="TimesNewRomanPSMT"/>
          <w:sz w:val="24"/>
          <w:szCs w:val="24"/>
        </w:rPr>
        <w:t>aktivnosti programa/projekata su:</w:t>
      </w:r>
    </w:p>
    <w:p w:rsidR="00A91557" w:rsidRPr="00A64752" w:rsidRDefault="00A91557" w:rsidP="00A91557">
      <w:pPr>
        <w:pStyle w:val="Odlomakpopis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A64752">
        <w:rPr>
          <w:rFonts w:ascii="Book Antiqua" w:hAnsi="Book Antiqua" w:cs="TimesNewRomanPSMT"/>
          <w:sz w:val="24"/>
          <w:szCs w:val="24"/>
        </w:rPr>
        <w:t>programi/projekti unapređenja zdravlja i prevencije bolesti</w:t>
      </w:r>
    </w:p>
    <w:p w:rsidR="00A91557" w:rsidRPr="00A64752" w:rsidRDefault="00A91557" w:rsidP="00A91557">
      <w:pPr>
        <w:pStyle w:val="Odlomakpopis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A64752">
        <w:rPr>
          <w:rFonts w:ascii="Book Antiqua" w:hAnsi="Book Antiqua" w:cs="TimesNewRomanPSMT"/>
          <w:sz w:val="24"/>
          <w:szCs w:val="24"/>
        </w:rPr>
        <w:t>programi od socijalnog značenja</w:t>
      </w:r>
    </w:p>
    <w:p w:rsidR="00A91557" w:rsidRPr="00A64752" w:rsidRDefault="00A91557" w:rsidP="00A91557">
      <w:pPr>
        <w:pStyle w:val="Odlomakpopis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A64752">
        <w:rPr>
          <w:rFonts w:ascii="Book Antiqua" w:hAnsi="Book Antiqua" w:cs="TimesNewRomanPSMT"/>
          <w:sz w:val="24"/>
          <w:szCs w:val="24"/>
        </w:rPr>
        <w:t>socijalnog i humanitarnog značenja</w:t>
      </w:r>
    </w:p>
    <w:p w:rsidR="00A91557" w:rsidRPr="00A64752" w:rsidRDefault="00A91557" w:rsidP="00A91557">
      <w:pPr>
        <w:pStyle w:val="Odlomakpopis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A64752">
        <w:rPr>
          <w:rFonts w:ascii="Book Antiqua" w:hAnsi="Book Antiqua" w:cs="TimesNewRomanPSMT"/>
          <w:sz w:val="24"/>
          <w:szCs w:val="24"/>
        </w:rPr>
        <w:t>prevencije neprihvatljivog ponašanja djece i mladeži</w:t>
      </w:r>
    </w:p>
    <w:p w:rsidR="00A91557" w:rsidRPr="00A64752" w:rsidRDefault="00A91557" w:rsidP="00A91557">
      <w:pPr>
        <w:pStyle w:val="Odlomakpopis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A64752">
        <w:rPr>
          <w:rFonts w:ascii="Book Antiqua" w:hAnsi="Book Antiqua" w:cs="TimesNewRomanPSMT"/>
          <w:sz w:val="24"/>
          <w:szCs w:val="24"/>
        </w:rPr>
        <w:t>programi/projekti socijalnog i humanitarnog značenja za unapređenje i kvalitete života osoba s invaliditetom</w:t>
      </w:r>
    </w:p>
    <w:p w:rsidR="00A91557" w:rsidRPr="00A64752" w:rsidRDefault="00A91557" w:rsidP="00A91557">
      <w:pPr>
        <w:pStyle w:val="Odlomakpopis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 w:rsidRPr="00A64752">
        <w:rPr>
          <w:rFonts w:ascii="Book Antiqua" w:hAnsi="Book Antiqua" w:cs="TimesNewRomanPSMT"/>
          <w:sz w:val="24"/>
          <w:szCs w:val="24"/>
        </w:rPr>
        <w:t>programi/projekti zdravstvene i socijalne zaštite te poboljšanje življenja umirovljenika.</w:t>
      </w:r>
    </w:p>
    <w:p w:rsidR="00A91557" w:rsidRPr="00A64752" w:rsidRDefault="00A91557" w:rsidP="00A91557">
      <w:pPr>
        <w:autoSpaceDE w:val="0"/>
        <w:autoSpaceDN w:val="0"/>
        <w:adjustRightInd w:val="0"/>
        <w:rPr>
          <w:rFonts w:ascii="Book Antiqua" w:hAnsi="Book Antiqua" w:cs="TimesNewRomanPSMT"/>
          <w:sz w:val="24"/>
          <w:szCs w:val="24"/>
        </w:rPr>
      </w:pPr>
    </w:p>
    <w:p w:rsidR="00A91557" w:rsidRPr="00A64752" w:rsidRDefault="00B5221F" w:rsidP="00FE2556">
      <w:pPr>
        <w:autoSpaceDE w:val="0"/>
        <w:autoSpaceDN w:val="0"/>
        <w:adjustRightInd w:val="0"/>
        <w:jc w:val="center"/>
        <w:rPr>
          <w:rFonts w:ascii="Book Antiqua" w:hAnsi="Book Antiqua" w:cs="TimesNewRomanPS-BoldMT"/>
          <w:bCs/>
          <w:sz w:val="24"/>
          <w:szCs w:val="24"/>
        </w:rPr>
      </w:pPr>
      <w:r w:rsidRPr="00A64752">
        <w:rPr>
          <w:rFonts w:ascii="Book Antiqua" w:hAnsi="Book Antiqua" w:cs="TimesNewRomanPS-BoldMT"/>
          <w:bCs/>
          <w:sz w:val="24"/>
          <w:szCs w:val="24"/>
        </w:rPr>
        <w:lastRenderedPageBreak/>
        <w:t>Članak 4.</w:t>
      </w:r>
    </w:p>
    <w:p w:rsidR="00A91557" w:rsidRPr="00A64752" w:rsidRDefault="00A91557" w:rsidP="009C597A">
      <w:pPr>
        <w:jc w:val="both"/>
        <w:rPr>
          <w:rFonts w:ascii="Book Antiqua" w:hAnsi="Book Antiqua"/>
          <w:sz w:val="24"/>
          <w:szCs w:val="24"/>
        </w:rPr>
      </w:pPr>
    </w:p>
    <w:p w:rsidR="00A91557" w:rsidRPr="00A64752" w:rsidRDefault="00A91557" w:rsidP="009C597A">
      <w:pPr>
        <w:jc w:val="both"/>
        <w:rPr>
          <w:rFonts w:ascii="Book Antiqua" w:hAnsi="Book Antiqua"/>
          <w:sz w:val="24"/>
          <w:szCs w:val="24"/>
        </w:rPr>
      </w:pPr>
    </w:p>
    <w:p w:rsidR="000627A6" w:rsidRPr="00A64752" w:rsidRDefault="00A91557" w:rsidP="009C597A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 xml:space="preserve"> </w:t>
      </w:r>
      <w:r w:rsidR="00A835CA" w:rsidRPr="00A64752">
        <w:rPr>
          <w:rFonts w:ascii="Book Antiqua" w:hAnsi="Book Antiqua"/>
          <w:sz w:val="24"/>
          <w:szCs w:val="24"/>
        </w:rPr>
        <w:t>Ukupno planirana vrijednost Natječaja je</w:t>
      </w:r>
      <w:r w:rsidR="00FE2556" w:rsidRPr="00A64752">
        <w:rPr>
          <w:rFonts w:ascii="Book Antiqua" w:hAnsi="Book Antiqua"/>
          <w:sz w:val="24"/>
          <w:szCs w:val="24"/>
        </w:rPr>
        <w:t xml:space="preserve"> </w:t>
      </w:r>
      <w:r w:rsidR="007B5429">
        <w:rPr>
          <w:rFonts w:ascii="Book Antiqua" w:hAnsi="Book Antiqua"/>
          <w:sz w:val="24"/>
          <w:szCs w:val="24"/>
        </w:rPr>
        <w:t xml:space="preserve"> 82.000,00</w:t>
      </w:r>
      <w:r w:rsidR="00A835CA" w:rsidRPr="00A64752">
        <w:rPr>
          <w:rFonts w:ascii="Book Antiqua" w:hAnsi="Book Antiqua"/>
          <w:sz w:val="24"/>
          <w:szCs w:val="24"/>
        </w:rPr>
        <w:t xml:space="preserve"> kuna.</w:t>
      </w:r>
      <w:r w:rsidR="002955F9" w:rsidRPr="00A64752">
        <w:rPr>
          <w:rFonts w:ascii="Book Antiqua" w:hAnsi="Book Antiqua"/>
          <w:sz w:val="24"/>
          <w:szCs w:val="24"/>
        </w:rPr>
        <w:t xml:space="preserve"> </w:t>
      </w:r>
    </w:p>
    <w:p w:rsidR="000627A6" w:rsidRPr="00A64752" w:rsidRDefault="000627A6" w:rsidP="009C597A">
      <w:pPr>
        <w:jc w:val="both"/>
        <w:rPr>
          <w:rFonts w:ascii="Book Antiqua" w:hAnsi="Book Antiqua"/>
          <w:sz w:val="24"/>
          <w:szCs w:val="24"/>
        </w:rPr>
      </w:pPr>
    </w:p>
    <w:p w:rsidR="000627A6" w:rsidRPr="00A64752" w:rsidRDefault="00F26024" w:rsidP="009C597A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 xml:space="preserve">Najmanji </w:t>
      </w:r>
      <w:r w:rsidR="000627A6" w:rsidRPr="00A64752">
        <w:rPr>
          <w:rFonts w:ascii="Book Antiqua" w:hAnsi="Book Antiqua"/>
          <w:sz w:val="24"/>
          <w:szCs w:val="24"/>
        </w:rPr>
        <w:t xml:space="preserve">iznos financijskih sredstava </w:t>
      </w:r>
      <w:r w:rsidRPr="00A64752">
        <w:rPr>
          <w:rFonts w:ascii="Book Antiqua" w:hAnsi="Book Antiqua"/>
          <w:sz w:val="24"/>
          <w:szCs w:val="24"/>
        </w:rPr>
        <w:t xml:space="preserve">koji se može prijaviti i ugovoriti </w:t>
      </w:r>
      <w:r w:rsidR="000627A6" w:rsidRPr="00A64752">
        <w:rPr>
          <w:rFonts w:ascii="Book Antiqua" w:hAnsi="Book Antiqua"/>
          <w:sz w:val="24"/>
          <w:szCs w:val="24"/>
        </w:rPr>
        <w:t xml:space="preserve">po pojedinom projektu je </w:t>
      </w:r>
      <w:r w:rsidR="007B5429">
        <w:rPr>
          <w:rFonts w:ascii="Book Antiqua" w:hAnsi="Book Antiqua"/>
          <w:sz w:val="24"/>
          <w:szCs w:val="24"/>
        </w:rPr>
        <w:t>1</w:t>
      </w:r>
      <w:r w:rsidR="00FE2556" w:rsidRPr="00A64752">
        <w:rPr>
          <w:rFonts w:ascii="Book Antiqua" w:hAnsi="Book Antiqua"/>
          <w:sz w:val="24"/>
          <w:szCs w:val="24"/>
        </w:rPr>
        <w:t>.000,00</w:t>
      </w:r>
      <w:r w:rsidR="00E008EB" w:rsidRPr="00A64752">
        <w:rPr>
          <w:rFonts w:ascii="Book Antiqua" w:hAnsi="Book Antiqua"/>
          <w:sz w:val="24"/>
          <w:szCs w:val="24"/>
        </w:rPr>
        <w:t xml:space="preserve"> </w:t>
      </w:r>
      <w:r w:rsidR="000627A6" w:rsidRPr="00A64752">
        <w:rPr>
          <w:rFonts w:ascii="Book Antiqua" w:hAnsi="Book Antiqua"/>
          <w:sz w:val="24"/>
          <w:szCs w:val="24"/>
        </w:rPr>
        <w:t xml:space="preserve">kuna, a </w:t>
      </w:r>
      <w:r w:rsidRPr="00A64752">
        <w:rPr>
          <w:rFonts w:ascii="Book Antiqua" w:hAnsi="Book Antiqua"/>
          <w:sz w:val="24"/>
          <w:szCs w:val="24"/>
        </w:rPr>
        <w:t>najveći i</w:t>
      </w:r>
      <w:r w:rsidR="000627A6" w:rsidRPr="00A64752">
        <w:rPr>
          <w:rFonts w:ascii="Book Antiqua" w:hAnsi="Book Antiqua"/>
          <w:sz w:val="24"/>
          <w:szCs w:val="24"/>
        </w:rPr>
        <w:t>znos po pojedinom projektu je</w:t>
      </w:r>
      <w:r w:rsidR="00E008EB" w:rsidRPr="00A64752">
        <w:rPr>
          <w:rFonts w:ascii="Book Antiqua" w:hAnsi="Book Antiqua"/>
          <w:sz w:val="24"/>
          <w:szCs w:val="24"/>
        </w:rPr>
        <w:t xml:space="preserve"> </w:t>
      </w:r>
      <w:r w:rsidR="007B5429">
        <w:rPr>
          <w:rFonts w:ascii="Book Antiqua" w:hAnsi="Book Antiqua"/>
          <w:sz w:val="24"/>
          <w:szCs w:val="24"/>
        </w:rPr>
        <w:t>2</w:t>
      </w:r>
      <w:r w:rsidR="00FE2556" w:rsidRPr="00A64752">
        <w:rPr>
          <w:rFonts w:ascii="Book Antiqua" w:hAnsi="Book Antiqua"/>
          <w:sz w:val="24"/>
          <w:szCs w:val="24"/>
        </w:rPr>
        <w:t>0.000,00</w:t>
      </w:r>
      <w:r w:rsidR="00E008EB" w:rsidRPr="00A64752">
        <w:rPr>
          <w:rFonts w:ascii="Book Antiqua" w:hAnsi="Book Antiqua"/>
          <w:sz w:val="24"/>
          <w:szCs w:val="24"/>
        </w:rPr>
        <w:t xml:space="preserve">  </w:t>
      </w:r>
      <w:r w:rsidR="000627A6" w:rsidRPr="00A64752">
        <w:rPr>
          <w:rFonts w:ascii="Book Antiqua" w:hAnsi="Book Antiqua"/>
          <w:sz w:val="24"/>
          <w:szCs w:val="24"/>
        </w:rPr>
        <w:t>kuna.</w:t>
      </w:r>
    </w:p>
    <w:p w:rsidR="00FE2556" w:rsidRPr="00A64752" w:rsidRDefault="00FE2556" w:rsidP="009C597A">
      <w:pPr>
        <w:jc w:val="both"/>
        <w:rPr>
          <w:rFonts w:ascii="Book Antiqua" w:hAnsi="Book Antiqua"/>
          <w:sz w:val="24"/>
          <w:szCs w:val="24"/>
        </w:rPr>
      </w:pPr>
    </w:p>
    <w:p w:rsidR="00FE2556" w:rsidRPr="00A64752" w:rsidRDefault="00FE2556" w:rsidP="009C597A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>VAŽNA NAPOMENA: TRAŽENI IZNOS NE SMIJE BITI MANJI OD NAJMANJEG NITI VEĆI OD NAJVEĆEG, U SUPROTNOM PRIJAVA ĆE SE ODBITI IZ ADMINIST</w:t>
      </w:r>
      <w:r w:rsidR="00A64752">
        <w:rPr>
          <w:rFonts w:ascii="Book Antiqua" w:hAnsi="Book Antiqua"/>
          <w:sz w:val="24"/>
          <w:szCs w:val="24"/>
        </w:rPr>
        <w:t>R</w:t>
      </w:r>
      <w:r w:rsidRPr="00A64752">
        <w:rPr>
          <w:rFonts w:ascii="Book Antiqua" w:hAnsi="Book Antiqua"/>
          <w:sz w:val="24"/>
          <w:szCs w:val="24"/>
        </w:rPr>
        <w:t>A</w:t>
      </w:r>
      <w:r w:rsidR="00A64752">
        <w:rPr>
          <w:rFonts w:ascii="Book Antiqua" w:hAnsi="Book Antiqua"/>
          <w:sz w:val="24"/>
          <w:szCs w:val="24"/>
        </w:rPr>
        <w:t>TIVNIH RAZLOGA ( NEPOŠTIVANJA UVJETA NATJEČAJA).</w:t>
      </w:r>
    </w:p>
    <w:p w:rsidR="006C2C63" w:rsidRPr="00A64752" w:rsidRDefault="006C2C63" w:rsidP="009C597A">
      <w:pPr>
        <w:jc w:val="both"/>
        <w:rPr>
          <w:rFonts w:ascii="Book Antiqua" w:hAnsi="Book Antiqua"/>
          <w:sz w:val="24"/>
          <w:szCs w:val="24"/>
        </w:rPr>
      </w:pPr>
    </w:p>
    <w:p w:rsidR="00FE2556" w:rsidRPr="00A64752" w:rsidRDefault="00FE2556" w:rsidP="009C597A">
      <w:pPr>
        <w:jc w:val="both"/>
        <w:rPr>
          <w:rFonts w:ascii="Book Antiqua" w:hAnsi="Book Antiqua"/>
          <w:sz w:val="24"/>
          <w:szCs w:val="24"/>
        </w:rPr>
      </w:pPr>
    </w:p>
    <w:p w:rsidR="00FE2556" w:rsidRPr="00A64752" w:rsidRDefault="00FE2556" w:rsidP="00FE2556">
      <w:pPr>
        <w:autoSpaceDE w:val="0"/>
        <w:autoSpaceDN w:val="0"/>
        <w:adjustRightInd w:val="0"/>
        <w:jc w:val="center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 w:cs="TimesNewRomanPS-BoldMT"/>
          <w:bCs/>
          <w:sz w:val="24"/>
          <w:szCs w:val="24"/>
        </w:rPr>
        <w:t>Članak 5.</w:t>
      </w:r>
    </w:p>
    <w:p w:rsidR="00FE2556" w:rsidRPr="00A64752" w:rsidRDefault="00FE2556" w:rsidP="009C597A">
      <w:pPr>
        <w:jc w:val="both"/>
        <w:rPr>
          <w:rFonts w:ascii="Book Antiqua" w:hAnsi="Book Antiqua"/>
          <w:sz w:val="24"/>
          <w:szCs w:val="24"/>
        </w:rPr>
      </w:pPr>
    </w:p>
    <w:p w:rsidR="00FE2556" w:rsidRPr="00A64752" w:rsidRDefault="00FE2556" w:rsidP="009C597A">
      <w:pPr>
        <w:jc w:val="both"/>
        <w:rPr>
          <w:rFonts w:ascii="Book Antiqua" w:hAnsi="Book Antiqua"/>
          <w:sz w:val="24"/>
          <w:szCs w:val="24"/>
        </w:rPr>
      </w:pPr>
    </w:p>
    <w:p w:rsidR="00F214D6" w:rsidRPr="00A64752" w:rsidRDefault="004304F0" w:rsidP="009C597A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 xml:space="preserve"> </w:t>
      </w:r>
      <w:r w:rsidR="00F214D6" w:rsidRPr="00A64752">
        <w:rPr>
          <w:rFonts w:ascii="Book Antiqua" w:hAnsi="Book Antiqua"/>
          <w:sz w:val="24"/>
          <w:szCs w:val="24"/>
        </w:rPr>
        <w:t xml:space="preserve">Rok za podnošenje prijedloga projekata </w:t>
      </w:r>
      <w:r w:rsidR="006C2C63" w:rsidRPr="00A64752">
        <w:rPr>
          <w:rFonts w:ascii="Book Antiqua" w:hAnsi="Book Antiqua"/>
          <w:sz w:val="24"/>
          <w:szCs w:val="24"/>
        </w:rPr>
        <w:t xml:space="preserve">i programa </w:t>
      </w:r>
      <w:r w:rsidR="00F214D6" w:rsidRPr="00A64752">
        <w:rPr>
          <w:rFonts w:ascii="Book Antiqua" w:hAnsi="Book Antiqua"/>
          <w:sz w:val="24"/>
          <w:szCs w:val="24"/>
        </w:rPr>
        <w:t xml:space="preserve">je </w:t>
      </w:r>
      <w:r w:rsidR="00EB4558" w:rsidRPr="00A64752">
        <w:rPr>
          <w:rFonts w:ascii="Book Antiqua" w:hAnsi="Book Antiqua"/>
          <w:sz w:val="24"/>
          <w:szCs w:val="24"/>
        </w:rPr>
        <w:t>30</w:t>
      </w:r>
      <w:r w:rsidR="00F214D6" w:rsidRPr="00A64752">
        <w:rPr>
          <w:rFonts w:ascii="Book Antiqua" w:hAnsi="Book Antiqua"/>
          <w:sz w:val="24"/>
          <w:szCs w:val="24"/>
        </w:rPr>
        <w:t xml:space="preserve"> dana</w:t>
      </w:r>
      <w:r w:rsidR="00A64752" w:rsidRPr="00A64752">
        <w:rPr>
          <w:rFonts w:ascii="Book Antiqua" w:hAnsi="Book Antiqua"/>
          <w:sz w:val="24"/>
          <w:szCs w:val="24"/>
        </w:rPr>
        <w:t xml:space="preserve"> od dana objave na mrežnim stranicama </w:t>
      </w:r>
      <w:r w:rsidR="007B5429">
        <w:rPr>
          <w:rFonts w:ascii="Book Antiqua" w:hAnsi="Book Antiqua"/>
          <w:sz w:val="24"/>
          <w:szCs w:val="24"/>
        </w:rPr>
        <w:t xml:space="preserve"> </w:t>
      </w:r>
      <w:r w:rsidR="007B5429">
        <w:rPr>
          <w:rFonts w:ascii="Book Antiqua" w:hAnsi="Book Antiqua" w:cs="TimesNewRomanPS-BoldMT"/>
          <w:bCs/>
          <w:sz w:val="24"/>
          <w:szCs w:val="24"/>
        </w:rPr>
        <w:t xml:space="preserve">Općine </w:t>
      </w:r>
      <w:proofErr w:type="spellStart"/>
      <w:r w:rsidR="007B5429">
        <w:rPr>
          <w:rFonts w:ascii="Book Antiqua" w:hAnsi="Book Antiqua" w:cs="TimesNewRomanPS-BoldMT"/>
          <w:bCs/>
          <w:sz w:val="24"/>
          <w:szCs w:val="24"/>
        </w:rPr>
        <w:t>Rugvica</w:t>
      </w:r>
      <w:proofErr w:type="spellEnd"/>
      <w:r w:rsidR="00F214D6" w:rsidRPr="00A64752">
        <w:rPr>
          <w:rFonts w:ascii="Book Antiqua" w:hAnsi="Book Antiqua"/>
          <w:sz w:val="24"/>
          <w:szCs w:val="24"/>
        </w:rPr>
        <w:t xml:space="preserve">, a završava </w:t>
      </w:r>
      <w:r w:rsidR="007B5429">
        <w:rPr>
          <w:rFonts w:ascii="Book Antiqua" w:hAnsi="Book Antiqua"/>
          <w:sz w:val="24"/>
          <w:szCs w:val="24"/>
        </w:rPr>
        <w:t xml:space="preserve"> 04.04.2016</w:t>
      </w:r>
      <w:r w:rsidR="00534787" w:rsidRPr="00A64752">
        <w:rPr>
          <w:rFonts w:ascii="Book Antiqua" w:hAnsi="Book Antiqua"/>
          <w:sz w:val="24"/>
          <w:szCs w:val="24"/>
        </w:rPr>
        <w:t>. godine.</w:t>
      </w:r>
    </w:p>
    <w:p w:rsidR="00F214D6" w:rsidRPr="00A64752" w:rsidRDefault="00F214D6" w:rsidP="009C597A">
      <w:pPr>
        <w:jc w:val="both"/>
        <w:rPr>
          <w:rFonts w:ascii="Book Antiqua" w:hAnsi="Book Antiqua"/>
          <w:sz w:val="24"/>
          <w:szCs w:val="24"/>
        </w:rPr>
      </w:pPr>
    </w:p>
    <w:p w:rsidR="00FE2556" w:rsidRPr="00A64752" w:rsidRDefault="00FE2556" w:rsidP="00FE2556">
      <w:pPr>
        <w:jc w:val="center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>Članak 6.</w:t>
      </w:r>
    </w:p>
    <w:p w:rsidR="00FE2556" w:rsidRPr="00A64752" w:rsidRDefault="00FE2556" w:rsidP="00FE2556">
      <w:pPr>
        <w:jc w:val="center"/>
        <w:rPr>
          <w:rFonts w:ascii="Book Antiqua" w:hAnsi="Book Antiqua"/>
          <w:sz w:val="24"/>
          <w:szCs w:val="24"/>
        </w:rPr>
      </w:pPr>
    </w:p>
    <w:p w:rsidR="004304F0" w:rsidRPr="00A64752" w:rsidRDefault="004304F0" w:rsidP="00BB0649">
      <w:pPr>
        <w:shd w:val="clear" w:color="auto" w:fill="FFFFFF" w:themeFill="background1"/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 xml:space="preserve">(6) </w:t>
      </w:r>
      <w:r w:rsidR="001023CB" w:rsidRPr="00A64752">
        <w:rPr>
          <w:rFonts w:ascii="Book Antiqua" w:hAnsi="Book Antiqua"/>
          <w:sz w:val="24"/>
          <w:szCs w:val="24"/>
        </w:rPr>
        <w:t xml:space="preserve">Svaka </w:t>
      </w:r>
      <w:r w:rsidR="00F26024" w:rsidRPr="00A64752">
        <w:rPr>
          <w:rFonts w:ascii="Book Antiqua" w:hAnsi="Book Antiqua"/>
          <w:sz w:val="24"/>
          <w:szCs w:val="24"/>
        </w:rPr>
        <w:t xml:space="preserve">udruga </w:t>
      </w:r>
      <w:r w:rsidR="001023CB" w:rsidRPr="00A64752">
        <w:rPr>
          <w:rFonts w:ascii="Book Antiqua" w:hAnsi="Book Antiqua"/>
          <w:sz w:val="24"/>
          <w:szCs w:val="24"/>
        </w:rPr>
        <w:t xml:space="preserve">može prijaviti </w:t>
      </w:r>
      <w:r w:rsidR="00EE53A0" w:rsidRPr="00A64752">
        <w:rPr>
          <w:rFonts w:ascii="Book Antiqua" w:hAnsi="Book Antiqua"/>
          <w:sz w:val="24"/>
          <w:szCs w:val="24"/>
        </w:rPr>
        <w:t xml:space="preserve">i ugovoriti </w:t>
      </w:r>
      <w:r w:rsidR="001023CB" w:rsidRPr="00A64752">
        <w:rPr>
          <w:rFonts w:ascii="Book Antiqua" w:hAnsi="Book Antiqua"/>
          <w:sz w:val="24"/>
          <w:szCs w:val="24"/>
        </w:rPr>
        <w:t xml:space="preserve">najviše dva projekta u okviru ovog Natječaja, ali samo jedan projekt po prioritetnom području Natječaja, na razdoblje provedbe </w:t>
      </w:r>
      <w:r w:rsidR="005B72EA" w:rsidRPr="00A64752">
        <w:rPr>
          <w:rFonts w:ascii="Book Antiqua" w:hAnsi="Book Antiqua"/>
          <w:sz w:val="24"/>
          <w:szCs w:val="24"/>
        </w:rPr>
        <w:t>do</w:t>
      </w:r>
      <w:r w:rsidR="00F26024" w:rsidRPr="00A64752">
        <w:rPr>
          <w:rFonts w:ascii="Book Antiqua" w:hAnsi="Book Antiqua"/>
          <w:sz w:val="24"/>
          <w:szCs w:val="24"/>
        </w:rPr>
        <w:t xml:space="preserve"> </w:t>
      </w:r>
      <w:r w:rsidR="001023CB" w:rsidRPr="00A64752">
        <w:rPr>
          <w:rFonts w:ascii="Book Antiqua" w:hAnsi="Book Antiqua"/>
          <w:sz w:val="24"/>
          <w:szCs w:val="24"/>
        </w:rPr>
        <w:t>12 mjeseci. Ista udruga može biti partner na više projekata unutar prioritetnih područja Natječaja.</w:t>
      </w:r>
      <w:r w:rsidR="00D60567" w:rsidRPr="00A64752">
        <w:rPr>
          <w:rFonts w:ascii="Book Antiqua" w:hAnsi="Book Antiqua"/>
          <w:sz w:val="24"/>
          <w:szCs w:val="24"/>
        </w:rPr>
        <w:t xml:space="preserve"> </w:t>
      </w:r>
    </w:p>
    <w:p w:rsidR="008D16D8" w:rsidRPr="00A64752" w:rsidRDefault="000627A6" w:rsidP="00865265">
      <w:pPr>
        <w:shd w:val="clear" w:color="auto" w:fill="FFFFFF" w:themeFill="background1"/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 xml:space="preserve">Prijavu </w:t>
      </w:r>
      <w:r w:rsidR="007748FF" w:rsidRPr="00A64752">
        <w:rPr>
          <w:rFonts w:ascii="Book Antiqua" w:hAnsi="Book Antiqua"/>
          <w:sz w:val="24"/>
          <w:szCs w:val="24"/>
        </w:rPr>
        <w:t xml:space="preserve">projekta </w:t>
      </w:r>
      <w:r w:rsidRPr="00A64752">
        <w:rPr>
          <w:rFonts w:ascii="Book Antiqua" w:hAnsi="Book Antiqua"/>
          <w:sz w:val="24"/>
          <w:szCs w:val="24"/>
        </w:rPr>
        <w:t xml:space="preserve">na </w:t>
      </w:r>
      <w:r w:rsidR="007409A7" w:rsidRPr="00A64752">
        <w:rPr>
          <w:rFonts w:ascii="Book Antiqua" w:hAnsi="Book Antiqua"/>
          <w:sz w:val="24"/>
          <w:szCs w:val="24"/>
        </w:rPr>
        <w:t>Natječaj</w:t>
      </w:r>
      <w:r w:rsidRPr="00A64752">
        <w:rPr>
          <w:rFonts w:ascii="Book Antiqua" w:hAnsi="Book Antiqua"/>
          <w:sz w:val="24"/>
          <w:szCs w:val="24"/>
        </w:rPr>
        <w:t xml:space="preserve"> može podnijeti</w:t>
      </w:r>
      <w:r w:rsidR="00A64BFF" w:rsidRPr="00A64752">
        <w:rPr>
          <w:rFonts w:ascii="Book Antiqua" w:hAnsi="Book Antiqua"/>
          <w:sz w:val="24"/>
          <w:szCs w:val="24"/>
        </w:rPr>
        <w:t xml:space="preserve"> udruga</w:t>
      </w:r>
      <w:r w:rsidR="00F214D6" w:rsidRPr="00A64752">
        <w:rPr>
          <w:rFonts w:ascii="Book Antiqua" w:hAnsi="Book Antiqua"/>
          <w:sz w:val="24"/>
          <w:szCs w:val="24"/>
        </w:rPr>
        <w:t xml:space="preserve"> </w:t>
      </w:r>
      <w:r w:rsidR="00A64BFF" w:rsidRPr="00A64752">
        <w:rPr>
          <w:rFonts w:ascii="Book Antiqua" w:hAnsi="Book Antiqua"/>
          <w:sz w:val="24"/>
          <w:szCs w:val="24"/>
        </w:rPr>
        <w:t xml:space="preserve">koja </w:t>
      </w:r>
      <w:r w:rsidR="00526C3D" w:rsidRPr="00A64752">
        <w:rPr>
          <w:rFonts w:ascii="Book Antiqua" w:hAnsi="Book Antiqua"/>
          <w:sz w:val="24"/>
          <w:szCs w:val="24"/>
        </w:rPr>
        <w:t>je upisana u Registar udruga</w:t>
      </w:r>
      <w:r w:rsidR="00C51510" w:rsidRPr="00A64752">
        <w:rPr>
          <w:rFonts w:ascii="Book Antiqua" w:hAnsi="Book Antiqua"/>
          <w:sz w:val="24"/>
          <w:szCs w:val="24"/>
        </w:rPr>
        <w:t>, te koja je podnijela zahtjev za usklađenje udruge sa novim Zakonom o udrugama ( ukoliko to nije vidljivo i objavljeno u Registru udruga, udruga mora dostaviti dokaz da je predala zahtjev za usklađenje Statuta)</w:t>
      </w:r>
      <w:r w:rsidR="00526C3D" w:rsidRPr="00A64752">
        <w:rPr>
          <w:rFonts w:ascii="Book Antiqua" w:hAnsi="Book Antiqua"/>
          <w:sz w:val="24"/>
          <w:szCs w:val="24"/>
        </w:rPr>
        <w:t xml:space="preserve"> i djeluje najmanje </w:t>
      </w:r>
      <w:r w:rsidRPr="00A64752">
        <w:rPr>
          <w:rFonts w:ascii="Book Antiqua" w:hAnsi="Book Antiqua"/>
          <w:sz w:val="24"/>
          <w:szCs w:val="24"/>
        </w:rPr>
        <w:t xml:space="preserve">jednu </w:t>
      </w:r>
      <w:r w:rsidR="00526C3D" w:rsidRPr="00A64752">
        <w:rPr>
          <w:rFonts w:ascii="Book Antiqua" w:hAnsi="Book Antiqua"/>
          <w:sz w:val="24"/>
          <w:szCs w:val="24"/>
        </w:rPr>
        <w:t xml:space="preserve">godinu </w:t>
      </w:r>
      <w:r w:rsidR="001945E4" w:rsidRPr="00A64752">
        <w:rPr>
          <w:rFonts w:ascii="Book Antiqua" w:hAnsi="Book Antiqua"/>
          <w:sz w:val="24"/>
          <w:szCs w:val="24"/>
        </w:rPr>
        <w:t xml:space="preserve">na području </w:t>
      </w:r>
      <w:r w:rsidR="007B5429">
        <w:rPr>
          <w:rFonts w:ascii="Book Antiqua" w:hAnsi="Book Antiqua"/>
          <w:sz w:val="24"/>
          <w:szCs w:val="24"/>
        </w:rPr>
        <w:t xml:space="preserve"> </w:t>
      </w:r>
      <w:r w:rsidR="007B5429">
        <w:rPr>
          <w:rFonts w:ascii="Book Antiqua" w:hAnsi="Book Antiqua" w:cs="TimesNewRomanPS-BoldMT"/>
          <w:bCs/>
          <w:sz w:val="24"/>
          <w:szCs w:val="24"/>
        </w:rPr>
        <w:t xml:space="preserve">Općine </w:t>
      </w:r>
      <w:proofErr w:type="spellStart"/>
      <w:r w:rsidR="007B5429">
        <w:rPr>
          <w:rFonts w:ascii="Book Antiqua" w:hAnsi="Book Antiqua" w:cs="TimesNewRomanPS-BoldMT"/>
          <w:bCs/>
          <w:sz w:val="24"/>
          <w:szCs w:val="24"/>
        </w:rPr>
        <w:t>Rugvica</w:t>
      </w:r>
      <w:proofErr w:type="spellEnd"/>
      <w:r w:rsidR="00134C94" w:rsidRPr="00A64752">
        <w:rPr>
          <w:rFonts w:ascii="Book Antiqua" w:hAnsi="Book Antiqua"/>
          <w:sz w:val="24"/>
          <w:szCs w:val="24"/>
        </w:rPr>
        <w:t xml:space="preserve"> zaključno s danom objave </w:t>
      </w:r>
      <w:r w:rsidR="00E008EB" w:rsidRPr="00A64752">
        <w:rPr>
          <w:rFonts w:ascii="Book Antiqua" w:hAnsi="Book Antiqua"/>
          <w:sz w:val="24"/>
          <w:szCs w:val="24"/>
        </w:rPr>
        <w:t>Javnog n</w:t>
      </w:r>
      <w:r w:rsidR="00F26024" w:rsidRPr="00A64752">
        <w:rPr>
          <w:rFonts w:ascii="Book Antiqua" w:hAnsi="Book Antiqua"/>
          <w:sz w:val="24"/>
          <w:szCs w:val="24"/>
        </w:rPr>
        <w:t>atječaja</w:t>
      </w:r>
      <w:r w:rsidR="00A64BFF" w:rsidRPr="00A64752">
        <w:rPr>
          <w:rFonts w:ascii="Book Antiqua" w:hAnsi="Book Antiqua"/>
          <w:sz w:val="24"/>
          <w:szCs w:val="24"/>
        </w:rPr>
        <w:t>,</w:t>
      </w:r>
      <w:r w:rsidR="00F214D6" w:rsidRPr="00A64752">
        <w:rPr>
          <w:rFonts w:ascii="Book Antiqua" w:hAnsi="Book Antiqua"/>
          <w:sz w:val="24"/>
          <w:szCs w:val="24"/>
        </w:rPr>
        <w:t xml:space="preserve"> </w:t>
      </w:r>
      <w:r w:rsidR="00A64BFF" w:rsidRPr="00A64752">
        <w:rPr>
          <w:rFonts w:ascii="Book Antiqua" w:hAnsi="Book Antiqua"/>
          <w:sz w:val="24"/>
          <w:szCs w:val="24"/>
        </w:rPr>
        <w:t xml:space="preserve">koja </w:t>
      </w:r>
      <w:r w:rsidR="00526C3D" w:rsidRPr="00A64752">
        <w:rPr>
          <w:rFonts w:ascii="Book Antiqua" w:hAnsi="Book Antiqua"/>
          <w:sz w:val="24"/>
          <w:szCs w:val="24"/>
        </w:rPr>
        <w:t xml:space="preserve">je </w:t>
      </w:r>
      <w:r w:rsidR="00F26024" w:rsidRPr="00A64752">
        <w:rPr>
          <w:rFonts w:ascii="Book Antiqua" w:hAnsi="Book Antiqua"/>
          <w:sz w:val="24"/>
          <w:szCs w:val="24"/>
        </w:rPr>
        <w:t xml:space="preserve">programski </w:t>
      </w:r>
      <w:r w:rsidR="00526C3D" w:rsidRPr="00A64752">
        <w:rPr>
          <w:rFonts w:ascii="Book Antiqua" w:hAnsi="Book Antiqua"/>
          <w:sz w:val="24"/>
          <w:szCs w:val="24"/>
        </w:rPr>
        <w:t xml:space="preserve">usmjerena </w:t>
      </w:r>
      <w:r w:rsidR="007461CA" w:rsidRPr="00A64752">
        <w:rPr>
          <w:rFonts w:ascii="Book Antiqua" w:hAnsi="Book Antiqua"/>
          <w:sz w:val="24"/>
          <w:szCs w:val="24"/>
        </w:rPr>
        <w:t xml:space="preserve">na </w:t>
      </w:r>
      <w:r w:rsidR="007409A7" w:rsidRPr="00A64752">
        <w:rPr>
          <w:rFonts w:ascii="Book Antiqua" w:hAnsi="Book Antiqua"/>
          <w:sz w:val="24"/>
          <w:szCs w:val="24"/>
        </w:rPr>
        <w:t xml:space="preserve">rad </w:t>
      </w:r>
      <w:r w:rsidR="00F26024" w:rsidRPr="00A64752">
        <w:rPr>
          <w:rFonts w:ascii="Book Antiqua" w:hAnsi="Book Antiqua"/>
          <w:sz w:val="24"/>
          <w:szCs w:val="24"/>
        </w:rPr>
        <w:t xml:space="preserve">u </w:t>
      </w:r>
      <w:r w:rsidR="00C51510" w:rsidRPr="00A64752">
        <w:rPr>
          <w:rFonts w:ascii="Book Antiqua" w:hAnsi="Book Antiqua"/>
          <w:sz w:val="24"/>
          <w:szCs w:val="24"/>
        </w:rPr>
        <w:t>zdravstvenoj, socijalnoj i humanitarnoj djelatnosti</w:t>
      </w:r>
      <w:r w:rsidR="001B3A30" w:rsidRPr="00A64752">
        <w:rPr>
          <w:rFonts w:ascii="Book Antiqua" w:hAnsi="Book Antiqua"/>
          <w:color w:val="000000"/>
          <w:sz w:val="24"/>
          <w:szCs w:val="24"/>
        </w:rPr>
        <w:t xml:space="preserve"> </w:t>
      </w:r>
      <w:r w:rsidR="00F26024" w:rsidRPr="00A64752">
        <w:rPr>
          <w:rFonts w:ascii="Book Antiqua" w:hAnsi="Book Antiqua"/>
          <w:sz w:val="24"/>
          <w:szCs w:val="24"/>
        </w:rPr>
        <w:t xml:space="preserve">, </w:t>
      </w:r>
      <w:r w:rsidR="00A64BFF" w:rsidRPr="00A64752">
        <w:rPr>
          <w:rFonts w:ascii="Book Antiqua" w:hAnsi="Book Antiqua"/>
          <w:sz w:val="24"/>
          <w:szCs w:val="24"/>
        </w:rPr>
        <w:t>koja je</w:t>
      </w:r>
      <w:r w:rsidR="00526C3D" w:rsidRPr="00A64752">
        <w:rPr>
          <w:rFonts w:ascii="Book Antiqua" w:hAnsi="Book Antiqua"/>
          <w:sz w:val="24"/>
          <w:szCs w:val="24"/>
        </w:rPr>
        <w:t xml:space="preserve"> upisana u Registar neprofitnih organizacija i vodi transparentno</w:t>
      </w:r>
      <w:r w:rsidR="00D9364F" w:rsidRPr="00A64752">
        <w:rPr>
          <w:rFonts w:ascii="Book Antiqua" w:hAnsi="Book Antiqua"/>
          <w:sz w:val="24"/>
          <w:szCs w:val="24"/>
        </w:rPr>
        <w:t xml:space="preserve"> financijsko poslovanje</w:t>
      </w:r>
      <w:r w:rsidR="00526C3D" w:rsidRPr="00A64752">
        <w:rPr>
          <w:rFonts w:ascii="Book Antiqua" w:hAnsi="Book Antiqua"/>
          <w:sz w:val="24"/>
          <w:szCs w:val="24"/>
        </w:rPr>
        <w:t xml:space="preserve"> u skladu s propisima o računov</w:t>
      </w:r>
      <w:r w:rsidRPr="00A64752">
        <w:rPr>
          <w:rFonts w:ascii="Book Antiqua" w:hAnsi="Book Antiqua"/>
          <w:sz w:val="24"/>
          <w:szCs w:val="24"/>
        </w:rPr>
        <w:t>odstvu neprofitnih organizacija</w:t>
      </w:r>
      <w:r w:rsidR="00F214D6" w:rsidRPr="00A64752">
        <w:rPr>
          <w:rFonts w:ascii="Book Antiqua" w:hAnsi="Book Antiqua"/>
          <w:sz w:val="24"/>
          <w:szCs w:val="24"/>
        </w:rPr>
        <w:t xml:space="preserve"> i </w:t>
      </w:r>
      <w:r w:rsidR="00A64BFF" w:rsidRPr="00A64752">
        <w:rPr>
          <w:rFonts w:ascii="Book Antiqua" w:hAnsi="Book Antiqua"/>
          <w:sz w:val="24"/>
          <w:szCs w:val="24"/>
        </w:rPr>
        <w:t xml:space="preserve">koja </w:t>
      </w:r>
      <w:r w:rsidR="00526C3D" w:rsidRPr="00A64752">
        <w:rPr>
          <w:rFonts w:ascii="Book Antiqua" w:hAnsi="Book Antiqua"/>
          <w:sz w:val="24"/>
          <w:szCs w:val="24"/>
        </w:rPr>
        <w:t xml:space="preserve">je ispunila ugovorne obveze prema </w:t>
      </w:r>
      <w:r w:rsidR="007B5429">
        <w:rPr>
          <w:rFonts w:ascii="Book Antiqua" w:hAnsi="Book Antiqua"/>
          <w:sz w:val="24"/>
          <w:szCs w:val="24"/>
        </w:rPr>
        <w:t xml:space="preserve"> </w:t>
      </w:r>
      <w:r w:rsidR="007B5429">
        <w:rPr>
          <w:rFonts w:ascii="Book Antiqua" w:hAnsi="Book Antiqua" w:cs="TimesNewRomanPS-BoldMT"/>
          <w:bCs/>
          <w:sz w:val="24"/>
          <w:szCs w:val="24"/>
        </w:rPr>
        <w:t xml:space="preserve">Općini </w:t>
      </w:r>
      <w:proofErr w:type="spellStart"/>
      <w:r w:rsidR="007B5429">
        <w:rPr>
          <w:rFonts w:ascii="Book Antiqua" w:hAnsi="Book Antiqua" w:cs="TimesNewRomanPS-BoldMT"/>
          <w:bCs/>
          <w:sz w:val="24"/>
          <w:szCs w:val="24"/>
        </w:rPr>
        <w:t>Rugvica</w:t>
      </w:r>
      <w:proofErr w:type="spellEnd"/>
      <w:r w:rsidR="00F26024" w:rsidRPr="00A64752">
        <w:rPr>
          <w:rFonts w:ascii="Book Antiqua" w:hAnsi="Book Antiqua"/>
          <w:i/>
          <w:sz w:val="24"/>
          <w:szCs w:val="24"/>
        </w:rPr>
        <w:t xml:space="preserve"> </w:t>
      </w:r>
      <w:r w:rsidR="00526C3D" w:rsidRPr="00A64752">
        <w:rPr>
          <w:rFonts w:ascii="Book Antiqua" w:hAnsi="Book Antiqua"/>
          <w:sz w:val="24"/>
          <w:szCs w:val="24"/>
        </w:rPr>
        <w:t>te svim drugim davateljima financijskih</w:t>
      </w:r>
      <w:r w:rsidRPr="00A64752">
        <w:rPr>
          <w:rFonts w:ascii="Book Antiqua" w:hAnsi="Book Antiqua"/>
          <w:sz w:val="24"/>
          <w:szCs w:val="24"/>
        </w:rPr>
        <w:t xml:space="preserve"> sredstava iz javnih izvora</w:t>
      </w:r>
      <w:r w:rsidR="00F214D6" w:rsidRPr="00A64752">
        <w:rPr>
          <w:rFonts w:ascii="Book Antiqua" w:hAnsi="Book Antiqua"/>
          <w:sz w:val="24"/>
          <w:szCs w:val="24"/>
        </w:rPr>
        <w:t>.</w:t>
      </w:r>
      <w:r w:rsidRPr="00A64752">
        <w:rPr>
          <w:rFonts w:ascii="Book Antiqua" w:hAnsi="Book Antiqua"/>
          <w:sz w:val="24"/>
          <w:szCs w:val="24"/>
        </w:rPr>
        <w:t xml:space="preserve"> </w:t>
      </w:r>
    </w:p>
    <w:p w:rsidR="00A64BFF" w:rsidRPr="00A64752" w:rsidRDefault="00C51510" w:rsidP="00A64BFF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>U</w:t>
      </w:r>
      <w:r w:rsidR="00A64BFF" w:rsidRPr="00A64752">
        <w:rPr>
          <w:rFonts w:ascii="Book Antiqua" w:hAnsi="Book Antiqua"/>
          <w:sz w:val="24"/>
          <w:szCs w:val="24"/>
        </w:rPr>
        <w:t>druga mora priložiti dokaz da se protiv odgovorne osobe u udruzi i voditelja projekta</w:t>
      </w:r>
      <w:r w:rsidR="003B4812" w:rsidRPr="00A64752">
        <w:rPr>
          <w:rFonts w:ascii="Book Antiqua" w:hAnsi="Book Antiqua"/>
          <w:sz w:val="24"/>
          <w:szCs w:val="24"/>
        </w:rPr>
        <w:t xml:space="preserve"> </w:t>
      </w:r>
      <w:r w:rsidR="00A64BFF" w:rsidRPr="00A64752">
        <w:rPr>
          <w:rFonts w:ascii="Book Antiqua" w:hAnsi="Book Antiqua"/>
          <w:sz w:val="24"/>
          <w:szCs w:val="24"/>
        </w:rPr>
        <w:t xml:space="preserve">ne vodi kazneni postupak, te da udruga ima podmirene sve doprinose </w:t>
      </w:r>
      <w:r w:rsidR="007409A7" w:rsidRPr="00A64752">
        <w:rPr>
          <w:rFonts w:ascii="Book Antiqua" w:hAnsi="Book Antiqua"/>
          <w:sz w:val="24"/>
          <w:szCs w:val="24"/>
        </w:rPr>
        <w:t>i</w:t>
      </w:r>
      <w:r w:rsidR="00A64BFF" w:rsidRPr="00A64752">
        <w:rPr>
          <w:rFonts w:ascii="Book Antiqua" w:hAnsi="Book Antiqua"/>
          <w:sz w:val="24"/>
          <w:szCs w:val="24"/>
        </w:rPr>
        <w:t xml:space="preserve"> plaćen porez.</w:t>
      </w:r>
    </w:p>
    <w:p w:rsidR="00865265" w:rsidRPr="00A64752" w:rsidRDefault="00865265" w:rsidP="00A64BFF">
      <w:pPr>
        <w:jc w:val="both"/>
        <w:rPr>
          <w:rFonts w:ascii="Book Antiqua" w:hAnsi="Book Antiqua"/>
          <w:sz w:val="24"/>
          <w:szCs w:val="24"/>
        </w:rPr>
      </w:pPr>
    </w:p>
    <w:p w:rsidR="00865265" w:rsidRPr="00A64752" w:rsidRDefault="00865265" w:rsidP="00865265">
      <w:pPr>
        <w:jc w:val="center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>Članak 7.</w:t>
      </w:r>
    </w:p>
    <w:p w:rsidR="00865265" w:rsidRPr="00A64752" w:rsidRDefault="00865265" w:rsidP="00865265">
      <w:pPr>
        <w:jc w:val="center"/>
        <w:rPr>
          <w:rFonts w:ascii="Book Antiqua" w:hAnsi="Book Antiqua"/>
          <w:sz w:val="24"/>
          <w:szCs w:val="24"/>
        </w:rPr>
      </w:pPr>
    </w:p>
    <w:p w:rsidR="00865265" w:rsidRPr="00A64752" w:rsidRDefault="00865265" w:rsidP="00865265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>Nakon  provjere administrativnih kriterija Natječaja navedenih u članku 6. ovog Natječaja, procjenjivat će se kvaliteta projekata, pri čemu će se bodovati iskustvo i kapaciteti udruge za provođenje aktivnosti, relevantnost projekta/programa u odnosu na prioritete Natječaja, kvaliteta priloženog proračuna, te važnost projekta za lokalnu zajednicu.</w:t>
      </w:r>
    </w:p>
    <w:p w:rsidR="00865265" w:rsidRPr="00A64752" w:rsidRDefault="00865265" w:rsidP="00865265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>Detaljnije informacije nalaze se u Uputama za prijavitelje.</w:t>
      </w:r>
    </w:p>
    <w:p w:rsidR="00865265" w:rsidRPr="00A64752" w:rsidRDefault="00865265" w:rsidP="00A64BFF">
      <w:pPr>
        <w:jc w:val="both"/>
        <w:rPr>
          <w:rFonts w:ascii="Book Antiqua" w:hAnsi="Book Antiqua"/>
          <w:sz w:val="24"/>
          <w:szCs w:val="24"/>
        </w:rPr>
      </w:pPr>
    </w:p>
    <w:p w:rsidR="00865265" w:rsidRPr="00A64752" w:rsidRDefault="00865265" w:rsidP="00A64BFF">
      <w:pPr>
        <w:jc w:val="both"/>
        <w:rPr>
          <w:rFonts w:ascii="Book Antiqua" w:hAnsi="Book Antiqua"/>
          <w:sz w:val="24"/>
          <w:szCs w:val="24"/>
        </w:rPr>
      </w:pPr>
    </w:p>
    <w:p w:rsidR="000B3224" w:rsidRDefault="000B3224" w:rsidP="00865265">
      <w:pPr>
        <w:jc w:val="center"/>
        <w:rPr>
          <w:rFonts w:ascii="Book Antiqua" w:hAnsi="Book Antiqua"/>
          <w:sz w:val="24"/>
          <w:szCs w:val="24"/>
        </w:rPr>
      </w:pPr>
    </w:p>
    <w:p w:rsidR="00865265" w:rsidRPr="00A64752" w:rsidRDefault="00865265" w:rsidP="00865265">
      <w:pPr>
        <w:jc w:val="center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 xml:space="preserve">Članak </w:t>
      </w:r>
      <w:r w:rsidR="0039230E" w:rsidRPr="00A64752">
        <w:rPr>
          <w:rFonts w:ascii="Book Antiqua" w:hAnsi="Book Antiqua"/>
          <w:sz w:val="24"/>
          <w:szCs w:val="24"/>
        </w:rPr>
        <w:t>8</w:t>
      </w:r>
      <w:r w:rsidRPr="00A64752">
        <w:rPr>
          <w:rFonts w:ascii="Book Antiqua" w:hAnsi="Book Antiqua"/>
          <w:sz w:val="24"/>
          <w:szCs w:val="24"/>
        </w:rPr>
        <w:t>.</w:t>
      </w:r>
    </w:p>
    <w:p w:rsidR="0032337E" w:rsidRPr="00A64752" w:rsidRDefault="0032337E" w:rsidP="0032337E">
      <w:pPr>
        <w:jc w:val="both"/>
        <w:rPr>
          <w:rFonts w:ascii="Book Antiqua" w:hAnsi="Book Antiqua"/>
          <w:b/>
          <w:sz w:val="24"/>
          <w:szCs w:val="24"/>
        </w:rPr>
      </w:pPr>
    </w:p>
    <w:p w:rsidR="00512916" w:rsidRPr="00A64752" w:rsidRDefault="00512916" w:rsidP="009C597A">
      <w:pPr>
        <w:jc w:val="both"/>
        <w:rPr>
          <w:rFonts w:ascii="Book Antiqua" w:hAnsi="Book Antiqua"/>
          <w:sz w:val="24"/>
          <w:szCs w:val="24"/>
        </w:rPr>
      </w:pPr>
    </w:p>
    <w:p w:rsidR="00F26024" w:rsidRPr="00A64752" w:rsidRDefault="00472A8A" w:rsidP="009C597A">
      <w:pPr>
        <w:jc w:val="both"/>
        <w:rPr>
          <w:rFonts w:ascii="Book Antiqua" w:hAnsi="Book Antiqua"/>
          <w:i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 xml:space="preserve"> </w:t>
      </w:r>
      <w:r w:rsidR="000627A6" w:rsidRPr="00A64752">
        <w:rPr>
          <w:rFonts w:ascii="Book Antiqua" w:hAnsi="Book Antiqua"/>
          <w:sz w:val="24"/>
          <w:szCs w:val="24"/>
        </w:rPr>
        <w:t>P</w:t>
      </w:r>
      <w:r w:rsidR="00FE13DB" w:rsidRPr="00A64752">
        <w:rPr>
          <w:rFonts w:ascii="Book Antiqua" w:hAnsi="Book Antiqua"/>
          <w:sz w:val="24"/>
          <w:szCs w:val="24"/>
        </w:rPr>
        <w:t>rijedlo</w:t>
      </w:r>
      <w:r w:rsidR="000627A6" w:rsidRPr="00A64752">
        <w:rPr>
          <w:rFonts w:ascii="Book Antiqua" w:hAnsi="Book Antiqua"/>
          <w:sz w:val="24"/>
          <w:szCs w:val="24"/>
        </w:rPr>
        <w:t>zi</w:t>
      </w:r>
      <w:r w:rsidR="00FE13DB" w:rsidRPr="00A64752">
        <w:rPr>
          <w:rFonts w:ascii="Book Antiqua" w:hAnsi="Book Antiqua"/>
          <w:sz w:val="24"/>
          <w:szCs w:val="24"/>
        </w:rPr>
        <w:t xml:space="preserve"> projekata</w:t>
      </w:r>
      <w:r w:rsidR="00A333CC" w:rsidRPr="00A64752">
        <w:rPr>
          <w:rFonts w:ascii="Book Antiqua" w:hAnsi="Book Antiqua"/>
          <w:sz w:val="24"/>
          <w:szCs w:val="24"/>
        </w:rPr>
        <w:t xml:space="preserve"> </w:t>
      </w:r>
      <w:r w:rsidR="000627A6" w:rsidRPr="00A64752">
        <w:rPr>
          <w:rFonts w:ascii="Book Antiqua" w:hAnsi="Book Antiqua"/>
          <w:sz w:val="24"/>
          <w:szCs w:val="24"/>
        </w:rPr>
        <w:t>do</w:t>
      </w:r>
      <w:r w:rsidR="00A64BFF" w:rsidRPr="00A64752">
        <w:rPr>
          <w:rFonts w:ascii="Book Antiqua" w:hAnsi="Book Antiqua"/>
          <w:sz w:val="24"/>
          <w:szCs w:val="24"/>
        </w:rPr>
        <w:t>s</w:t>
      </w:r>
      <w:r w:rsidR="000627A6" w:rsidRPr="00A64752">
        <w:rPr>
          <w:rFonts w:ascii="Book Antiqua" w:hAnsi="Book Antiqua"/>
          <w:sz w:val="24"/>
          <w:szCs w:val="24"/>
        </w:rPr>
        <w:t xml:space="preserve">tavljaju se </w:t>
      </w:r>
      <w:r w:rsidR="00FE13DB" w:rsidRPr="00A64752">
        <w:rPr>
          <w:rFonts w:ascii="Book Antiqua" w:hAnsi="Book Antiqua"/>
          <w:sz w:val="24"/>
          <w:szCs w:val="24"/>
        </w:rPr>
        <w:t>isključivo na propisanim obrascima</w:t>
      </w:r>
      <w:r w:rsidR="008234B3" w:rsidRPr="00A64752">
        <w:rPr>
          <w:rFonts w:ascii="Book Antiqua" w:hAnsi="Book Antiqua"/>
          <w:sz w:val="24"/>
          <w:szCs w:val="24"/>
        </w:rPr>
        <w:t>,</w:t>
      </w:r>
      <w:r w:rsidR="00FE13DB" w:rsidRPr="00A64752">
        <w:rPr>
          <w:rFonts w:ascii="Book Antiqua" w:hAnsi="Book Antiqua"/>
          <w:sz w:val="24"/>
          <w:szCs w:val="24"/>
        </w:rPr>
        <w:t xml:space="preserve"> koji su</w:t>
      </w:r>
      <w:r w:rsidR="00A64BFF" w:rsidRPr="00A64752">
        <w:rPr>
          <w:rFonts w:ascii="Book Antiqua" w:hAnsi="Book Antiqua"/>
          <w:sz w:val="24"/>
          <w:szCs w:val="24"/>
        </w:rPr>
        <w:t xml:space="preserve"> zajedno s </w:t>
      </w:r>
      <w:r w:rsidR="00A64BFF" w:rsidRPr="00A64752">
        <w:rPr>
          <w:rFonts w:ascii="Book Antiqua" w:hAnsi="Book Antiqua"/>
          <w:sz w:val="24"/>
          <w:szCs w:val="24"/>
          <w:u w:val="single"/>
        </w:rPr>
        <w:t>Uputama za prijavitelje</w:t>
      </w:r>
      <w:r w:rsidR="00A64BFF" w:rsidRPr="00A64752">
        <w:rPr>
          <w:rFonts w:ascii="Book Antiqua" w:hAnsi="Book Antiqua"/>
          <w:sz w:val="24"/>
          <w:szCs w:val="24"/>
        </w:rPr>
        <w:t>,</w:t>
      </w:r>
      <w:r w:rsidR="00FE13DB" w:rsidRPr="00A64752">
        <w:rPr>
          <w:rFonts w:ascii="Book Antiqua" w:hAnsi="Book Antiqua"/>
          <w:sz w:val="24"/>
          <w:szCs w:val="24"/>
        </w:rPr>
        <w:t xml:space="preserve"> dostupni na </w:t>
      </w:r>
      <w:r w:rsidR="00BC2F7E" w:rsidRPr="00A64752">
        <w:rPr>
          <w:rFonts w:ascii="Book Antiqua" w:hAnsi="Book Antiqua"/>
          <w:sz w:val="24"/>
          <w:szCs w:val="24"/>
        </w:rPr>
        <w:t>mrežnim stranicama</w:t>
      </w:r>
      <w:r w:rsidR="00FE13DB" w:rsidRPr="00A64752">
        <w:rPr>
          <w:rFonts w:ascii="Book Antiqua" w:hAnsi="Book Antiqua"/>
          <w:sz w:val="24"/>
          <w:szCs w:val="24"/>
        </w:rPr>
        <w:t xml:space="preserve"> </w:t>
      </w:r>
      <w:r w:rsidR="00E858F3">
        <w:rPr>
          <w:rFonts w:ascii="Book Antiqua" w:hAnsi="Book Antiqua"/>
          <w:sz w:val="24"/>
          <w:szCs w:val="24"/>
        </w:rPr>
        <w:t xml:space="preserve"> </w:t>
      </w:r>
      <w:r w:rsidR="00E858F3">
        <w:rPr>
          <w:rFonts w:ascii="Book Antiqua" w:hAnsi="Book Antiqua" w:cs="TimesNewRomanPS-BoldMT"/>
          <w:bCs/>
          <w:sz w:val="24"/>
          <w:szCs w:val="24"/>
        </w:rPr>
        <w:t xml:space="preserve">Općine </w:t>
      </w:r>
      <w:proofErr w:type="spellStart"/>
      <w:r w:rsidR="00E858F3">
        <w:rPr>
          <w:rFonts w:ascii="Book Antiqua" w:hAnsi="Book Antiqua" w:cs="TimesNewRomanPS-BoldMT"/>
          <w:bCs/>
          <w:sz w:val="24"/>
          <w:szCs w:val="24"/>
        </w:rPr>
        <w:t>Rugvica</w:t>
      </w:r>
      <w:proofErr w:type="spellEnd"/>
      <w:r w:rsidR="004E454A">
        <w:rPr>
          <w:rFonts w:ascii="Book Antiqua" w:hAnsi="Book Antiqua"/>
          <w:sz w:val="24"/>
          <w:szCs w:val="24"/>
        </w:rPr>
        <w:t xml:space="preserve"> </w:t>
      </w:r>
      <w:r w:rsidR="00F26024" w:rsidRPr="00A64752">
        <w:rPr>
          <w:rFonts w:ascii="Book Antiqua" w:hAnsi="Book Antiqua"/>
          <w:sz w:val="24"/>
          <w:szCs w:val="24"/>
        </w:rPr>
        <w:t>(</w:t>
      </w:r>
      <w:r w:rsidR="0039230E" w:rsidRPr="00A64752">
        <w:rPr>
          <w:rFonts w:ascii="Book Antiqua" w:hAnsi="Book Antiqua"/>
          <w:sz w:val="24"/>
          <w:szCs w:val="24"/>
        </w:rPr>
        <w:t>www.</w:t>
      </w:r>
      <w:r w:rsidR="00E858F3">
        <w:rPr>
          <w:rFonts w:ascii="Book Antiqua" w:hAnsi="Book Antiqua"/>
          <w:sz w:val="24"/>
          <w:szCs w:val="24"/>
        </w:rPr>
        <w:t>rugvica.</w:t>
      </w:r>
      <w:r w:rsidR="0039230E" w:rsidRPr="00A64752">
        <w:rPr>
          <w:rFonts w:ascii="Book Antiqua" w:hAnsi="Book Antiqua"/>
          <w:sz w:val="24"/>
          <w:szCs w:val="24"/>
        </w:rPr>
        <w:t>hr</w:t>
      </w:r>
      <w:r w:rsidR="00F26024" w:rsidRPr="00A64752">
        <w:rPr>
          <w:rFonts w:ascii="Book Antiqua" w:hAnsi="Book Antiqua"/>
          <w:sz w:val="24"/>
          <w:szCs w:val="24"/>
        </w:rPr>
        <w:t>).</w:t>
      </w:r>
    </w:p>
    <w:p w:rsidR="00512916" w:rsidRPr="00A64752" w:rsidRDefault="00512916" w:rsidP="009C597A">
      <w:pPr>
        <w:jc w:val="both"/>
        <w:rPr>
          <w:rFonts w:ascii="Book Antiqua" w:hAnsi="Book Antiqua"/>
          <w:sz w:val="24"/>
          <w:szCs w:val="24"/>
        </w:rPr>
      </w:pPr>
    </w:p>
    <w:p w:rsidR="00E1342C" w:rsidRPr="00A64752" w:rsidRDefault="00FE13DB" w:rsidP="009C597A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>Natječajnu dokumentaciju</w:t>
      </w:r>
      <w:r w:rsidR="003B4812" w:rsidRPr="00A64752">
        <w:rPr>
          <w:rFonts w:ascii="Book Antiqua" w:hAnsi="Book Antiqua"/>
          <w:sz w:val="24"/>
          <w:szCs w:val="24"/>
        </w:rPr>
        <w:t xml:space="preserve"> </w:t>
      </w:r>
      <w:r w:rsidRPr="00A64752">
        <w:rPr>
          <w:rFonts w:ascii="Book Antiqua" w:hAnsi="Book Antiqua"/>
          <w:sz w:val="24"/>
          <w:szCs w:val="24"/>
        </w:rPr>
        <w:t>treba poslati preporučeno poštom, putem dostavljača ili osobno (predaja u urudžbenom uredu)</w:t>
      </w:r>
      <w:r w:rsidR="00E1342C" w:rsidRPr="00A64752">
        <w:rPr>
          <w:rFonts w:ascii="Book Antiqua" w:hAnsi="Book Antiqua"/>
          <w:sz w:val="24"/>
          <w:szCs w:val="24"/>
        </w:rPr>
        <w:t xml:space="preserve"> na sljedeću adresu:</w:t>
      </w:r>
    </w:p>
    <w:p w:rsidR="00E1342C" w:rsidRPr="00A64752" w:rsidRDefault="00E1342C" w:rsidP="009C597A">
      <w:pPr>
        <w:jc w:val="both"/>
        <w:rPr>
          <w:rFonts w:ascii="Book Antiqua" w:hAnsi="Book Antiqua"/>
          <w:sz w:val="24"/>
          <w:szCs w:val="24"/>
        </w:rPr>
      </w:pPr>
    </w:p>
    <w:p w:rsidR="00E1342C" w:rsidRPr="00A64752" w:rsidRDefault="00E1342C" w:rsidP="009C597A">
      <w:pPr>
        <w:jc w:val="both"/>
        <w:rPr>
          <w:rFonts w:ascii="Book Antiqua" w:hAnsi="Book Antiqua"/>
          <w:sz w:val="24"/>
          <w:szCs w:val="24"/>
        </w:rPr>
      </w:pPr>
    </w:p>
    <w:p w:rsidR="0039230E" w:rsidRDefault="00E858F3" w:rsidP="00E1342C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OPĆINA RUGVICA</w:t>
      </w:r>
    </w:p>
    <w:p w:rsidR="00E858F3" w:rsidRDefault="00E858F3" w:rsidP="00E1342C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TRG JOSIPA PREDAVCA 1</w:t>
      </w:r>
    </w:p>
    <w:p w:rsidR="00E858F3" w:rsidRPr="00A64752" w:rsidRDefault="00E858F3" w:rsidP="00E1342C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RUGVICA</w:t>
      </w:r>
    </w:p>
    <w:p w:rsidR="0039230E" w:rsidRDefault="0039230E" w:rsidP="00E1342C">
      <w:pPr>
        <w:jc w:val="center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>10370 DUGO SELO</w:t>
      </w:r>
    </w:p>
    <w:p w:rsidR="00A64752" w:rsidRPr="00A64752" w:rsidRDefault="00A64752" w:rsidP="00E1342C">
      <w:pPr>
        <w:jc w:val="center"/>
        <w:rPr>
          <w:rFonts w:ascii="Book Antiqua" w:hAnsi="Book Antiqua"/>
          <w:sz w:val="24"/>
          <w:szCs w:val="24"/>
        </w:rPr>
      </w:pPr>
    </w:p>
    <w:p w:rsidR="0039230E" w:rsidRPr="00A64752" w:rsidRDefault="0039230E" w:rsidP="0039230E">
      <w:pPr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>S naznakom „</w:t>
      </w:r>
      <w:r w:rsidR="00A64752" w:rsidRPr="00A64752">
        <w:rPr>
          <w:rFonts w:ascii="Book Antiqua" w:hAnsi="Book Antiqua"/>
          <w:sz w:val="24"/>
          <w:szCs w:val="24"/>
        </w:rPr>
        <w:t>Natječaj za udruge za 2016. godinu“</w:t>
      </w:r>
    </w:p>
    <w:p w:rsidR="00E1342C" w:rsidRPr="00A64752" w:rsidRDefault="00E1342C" w:rsidP="009C597A">
      <w:pPr>
        <w:jc w:val="both"/>
        <w:rPr>
          <w:rFonts w:ascii="Book Antiqua" w:hAnsi="Book Antiqua"/>
          <w:sz w:val="24"/>
          <w:szCs w:val="24"/>
        </w:rPr>
      </w:pPr>
    </w:p>
    <w:p w:rsidR="00E1342C" w:rsidRDefault="00A64752" w:rsidP="00A64752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Članak 9.</w:t>
      </w:r>
    </w:p>
    <w:p w:rsidR="00A64752" w:rsidRPr="00A64752" w:rsidRDefault="00A64752" w:rsidP="00A64752">
      <w:pPr>
        <w:jc w:val="center"/>
        <w:rPr>
          <w:rFonts w:ascii="Book Antiqua" w:hAnsi="Book Antiqua"/>
          <w:sz w:val="24"/>
          <w:szCs w:val="24"/>
        </w:rPr>
      </w:pPr>
    </w:p>
    <w:p w:rsidR="003B4812" w:rsidRPr="00A64752" w:rsidRDefault="000627A6" w:rsidP="00A333CC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 xml:space="preserve">Postupak </w:t>
      </w:r>
      <w:r w:rsidR="00E1342C" w:rsidRPr="00A64752">
        <w:rPr>
          <w:rFonts w:ascii="Book Antiqua" w:hAnsi="Book Antiqua"/>
          <w:sz w:val="24"/>
          <w:szCs w:val="24"/>
        </w:rPr>
        <w:t xml:space="preserve">zaprimanja, </w:t>
      </w:r>
      <w:r w:rsidRPr="00A64752">
        <w:rPr>
          <w:rFonts w:ascii="Book Antiqua" w:hAnsi="Book Antiqua"/>
          <w:sz w:val="24"/>
          <w:szCs w:val="24"/>
        </w:rPr>
        <w:t xml:space="preserve">otvaranja i pregleda dostavljenih prijava, procjena prijava, dostava dodatne dokumentacije, ugovaranje, donošenje odluke o dodjeli </w:t>
      </w:r>
      <w:r w:rsidR="00F61C22" w:rsidRPr="00A64752">
        <w:rPr>
          <w:rFonts w:ascii="Book Antiqua" w:hAnsi="Book Antiqua"/>
          <w:sz w:val="24"/>
          <w:szCs w:val="24"/>
        </w:rPr>
        <w:t>financijskih</w:t>
      </w:r>
      <w:r w:rsidRPr="00A64752">
        <w:rPr>
          <w:rFonts w:ascii="Book Antiqua" w:hAnsi="Book Antiqua"/>
          <w:sz w:val="24"/>
          <w:szCs w:val="24"/>
        </w:rPr>
        <w:t xml:space="preserve"> sredstava, podnošenje prigovora, postupanje s dokumentacijom kao i indikativni kalendar provedbe </w:t>
      </w:r>
      <w:r w:rsidR="008234B3" w:rsidRPr="00A64752">
        <w:rPr>
          <w:rFonts w:ascii="Book Antiqua" w:hAnsi="Book Antiqua"/>
          <w:sz w:val="24"/>
          <w:szCs w:val="24"/>
        </w:rPr>
        <w:t>Natječaja</w:t>
      </w:r>
      <w:r w:rsidRPr="00A64752">
        <w:rPr>
          <w:rFonts w:ascii="Book Antiqua" w:hAnsi="Book Antiqua"/>
          <w:sz w:val="24"/>
          <w:szCs w:val="24"/>
        </w:rPr>
        <w:t xml:space="preserve"> detaljno su opisani u </w:t>
      </w:r>
      <w:r w:rsidRPr="00A64752">
        <w:rPr>
          <w:rFonts w:ascii="Book Antiqua" w:hAnsi="Book Antiqua"/>
          <w:sz w:val="24"/>
          <w:szCs w:val="24"/>
          <w:u w:val="single"/>
        </w:rPr>
        <w:t>Uputama za prijavitelje</w:t>
      </w:r>
      <w:r w:rsidR="0039230E" w:rsidRPr="00A64752">
        <w:rPr>
          <w:rFonts w:ascii="Book Antiqua" w:hAnsi="Book Antiqua"/>
          <w:sz w:val="24"/>
          <w:szCs w:val="24"/>
        </w:rPr>
        <w:t>.</w:t>
      </w:r>
    </w:p>
    <w:p w:rsidR="00BC2F7E" w:rsidRPr="00A64752" w:rsidRDefault="00BC2F7E" w:rsidP="00BC2F7E">
      <w:pPr>
        <w:jc w:val="both"/>
        <w:rPr>
          <w:rFonts w:ascii="Book Antiqua" w:hAnsi="Book Antiqua"/>
          <w:sz w:val="24"/>
          <w:szCs w:val="24"/>
        </w:rPr>
      </w:pPr>
    </w:p>
    <w:p w:rsidR="00BC2F7E" w:rsidRPr="00A64752" w:rsidRDefault="00472A8A" w:rsidP="00BC2F7E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>Razmatrat</w:t>
      </w:r>
      <w:r w:rsidR="00BC2F7E" w:rsidRPr="00A64752">
        <w:rPr>
          <w:rFonts w:ascii="Book Antiqua" w:hAnsi="Book Antiqua"/>
          <w:sz w:val="24"/>
          <w:szCs w:val="24"/>
        </w:rPr>
        <w:t xml:space="preserve"> će se samo projekti</w:t>
      </w:r>
      <w:r w:rsidR="00A333CC" w:rsidRPr="00A64752">
        <w:rPr>
          <w:rFonts w:ascii="Book Antiqua" w:hAnsi="Book Antiqua"/>
          <w:sz w:val="24"/>
          <w:szCs w:val="24"/>
        </w:rPr>
        <w:t xml:space="preserve"> </w:t>
      </w:r>
      <w:r w:rsidR="00BC2F7E" w:rsidRPr="00A64752">
        <w:rPr>
          <w:rFonts w:ascii="Book Antiqua" w:hAnsi="Book Antiqua"/>
          <w:sz w:val="24"/>
          <w:szCs w:val="24"/>
        </w:rPr>
        <w:t>koji su pravodobno prijavljeni</w:t>
      </w:r>
      <w:r w:rsidR="00BB0649" w:rsidRPr="00A64752">
        <w:rPr>
          <w:rFonts w:ascii="Book Antiqua" w:hAnsi="Book Antiqua"/>
          <w:sz w:val="24"/>
          <w:szCs w:val="24"/>
        </w:rPr>
        <w:t>,</w:t>
      </w:r>
      <w:r w:rsidR="00BC2F7E" w:rsidRPr="00A64752">
        <w:rPr>
          <w:rFonts w:ascii="Book Antiqua" w:hAnsi="Book Antiqua"/>
          <w:sz w:val="24"/>
          <w:szCs w:val="24"/>
        </w:rPr>
        <w:t xml:space="preserve"> te koji u cijelosti zadovoljavaju propisane uvjete </w:t>
      </w:r>
      <w:r w:rsidR="00504BE2" w:rsidRPr="00A64752">
        <w:rPr>
          <w:rFonts w:ascii="Book Antiqua" w:hAnsi="Book Antiqua"/>
          <w:sz w:val="24"/>
          <w:szCs w:val="24"/>
        </w:rPr>
        <w:t>Javnog n</w:t>
      </w:r>
      <w:r w:rsidR="008234B3" w:rsidRPr="00A64752">
        <w:rPr>
          <w:rFonts w:ascii="Book Antiqua" w:hAnsi="Book Antiqua"/>
          <w:sz w:val="24"/>
          <w:szCs w:val="24"/>
        </w:rPr>
        <w:t>atječaja</w:t>
      </w:r>
      <w:r w:rsidR="00BC2F7E" w:rsidRPr="00A64752">
        <w:rPr>
          <w:rFonts w:ascii="Book Antiqua" w:hAnsi="Book Antiqua"/>
          <w:sz w:val="24"/>
          <w:szCs w:val="24"/>
        </w:rPr>
        <w:t>.</w:t>
      </w:r>
    </w:p>
    <w:p w:rsidR="00D0782A" w:rsidRPr="00A64752" w:rsidRDefault="00D0782A" w:rsidP="00D0782A">
      <w:pPr>
        <w:jc w:val="both"/>
        <w:rPr>
          <w:rFonts w:ascii="Book Antiqua" w:hAnsi="Book Antiqua"/>
          <w:sz w:val="24"/>
          <w:szCs w:val="24"/>
        </w:rPr>
      </w:pPr>
    </w:p>
    <w:p w:rsidR="009F2985" w:rsidRPr="00ED7266" w:rsidRDefault="00472A8A" w:rsidP="00D0782A">
      <w:pPr>
        <w:jc w:val="both"/>
        <w:rPr>
          <w:rFonts w:ascii="Book Antiqua" w:hAnsi="Book Antiqua"/>
          <w:sz w:val="24"/>
          <w:szCs w:val="24"/>
        </w:rPr>
      </w:pPr>
      <w:r w:rsidRPr="00A64752">
        <w:rPr>
          <w:rFonts w:ascii="Book Antiqua" w:hAnsi="Book Antiqua"/>
          <w:sz w:val="24"/>
          <w:szCs w:val="24"/>
        </w:rPr>
        <w:t xml:space="preserve"> </w:t>
      </w:r>
      <w:r w:rsidR="00A64BFF" w:rsidRPr="00A64752">
        <w:rPr>
          <w:rFonts w:ascii="Book Antiqua" w:hAnsi="Book Antiqua"/>
          <w:sz w:val="24"/>
          <w:szCs w:val="24"/>
        </w:rPr>
        <w:t xml:space="preserve">Sva pitanja vezana uz </w:t>
      </w:r>
      <w:r w:rsidR="007461CA" w:rsidRPr="00A64752">
        <w:rPr>
          <w:rFonts w:ascii="Book Antiqua" w:hAnsi="Book Antiqua"/>
          <w:sz w:val="24"/>
          <w:szCs w:val="24"/>
        </w:rPr>
        <w:t xml:space="preserve">ovaj </w:t>
      </w:r>
      <w:r w:rsidR="00504BE2" w:rsidRPr="00A64752">
        <w:rPr>
          <w:rFonts w:ascii="Book Antiqua" w:hAnsi="Book Antiqua"/>
          <w:sz w:val="24"/>
          <w:szCs w:val="24"/>
        </w:rPr>
        <w:t>Javni n</w:t>
      </w:r>
      <w:r w:rsidR="008234B3" w:rsidRPr="00A64752">
        <w:rPr>
          <w:rFonts w:ascii="Book Antiqua" w:hAnsi="Book Antiqua"/>
          <w:sz w:val="24"/>
          <w:szCs w:val="24"/>
        </w:rPr>
        <w:t>atječaj</w:t>
      </w:r>
      <w:r w:rsidR="007461CA" w:rsidRPr="00A64752">
        <w:rPr>
          <w:rFonts w:ascii="Book Antiqua" w:hAnsi="Book Antiqua"/>
          <w:sz w:val="24"/>
          <w:szCs w:val="24"/>
        </w:rPr>
        <w:t xml:space="preserve"> </w:t>
      </w:r>
      <w:r w:rsidR="00A64BFF" w:rsidRPr="00A64752">
        <w:rPr>
          <w:rFonts w:ascii="Book Antiqua" w:hAnsi="Book Antiqua"/>
          <w:sz w:val="24"/>
          <w:szCs w:val="24"/>
        </w:rPr>
        <w:t>mogu se postaviti elektroničkim putem, slanjem upita na adres</w:t>
      </w:r>
      <w:r w:rsidR="0035208B" w:rsidRPr="00A64752">
        <w:rPr>
          <w:rFonts w:ascii="Book Antiqua" w:hAnsi="Book Antiqua"/>
          <w:sz w:val="24"/>
          <w:szCs w:val="24"/>
        </w:rPr>
        <w:t>u</w:t>
      </w:r>
      <w:r w:rsidR="00A64BFF" w:rsidRPr="00A64752">
        <w:rPr>
          <w:rFonts w:ascii="Book Antiqua" w:hAnsi="Book Antiqua"/>
          <w:sz w:val="24"/>
          <w:szCs w:val="24"/>
        </w:rPr>
        <w:t xml:space="preserve"> elektronske pošte: </w:t>
      </w:r>
      <w:hyperlink r:id="rId9" w:history="1">
        <w:r w:rsidR="00E858F3" w:rsidRPr="002E3BF2">
          <w:rPr>
            <w:rStyle w:val="Hiperveza"/>
            <w:rFonts w:ascii="Book Antiqua" w:hAnsi="Book Antiqua"/>
            <w:sz w:val="24"/>
            <w:szCs w:val="24"/>
          </w:rPr>
          <w:t xml:space="preserve"> i.radanovic@</w:t>
        </w:r>
      </w:hyperlink>
      <w:r w:rsidR="00E858F3">
        <w:rPr>
          <w:rStyle w:val="Hiperveza"/>
          <w:rFonts w:ascii="Book Antiqua" w:hAnsi="Book Antiqua"/>
          <w:sz w:val="24"/>
          <w:szCs w:val="24"/>
        </w:rPr>
        <w:t>rugvica.hr</w:t>
      </w:r>
      <w:r w:rsidR="00ED7266">
        <w:t xml:space="preserve">, </w:t>
      </w:r>
      <w:r w:rsidR="00ED7266" w:rsidRPr="00ED7266">
        <w:rPr>
          <w:rFonts w:ascii="Book Antiqua" w:hAnsi="Book Antiqua"/>
          <w:sz w:val="24"/>
          <w:szCs w:val="24"/>
        </w:rPr>
        <w:t xml:space="preserve">najkasnije do </w:t>
      </w:r>
      <w:r w:rsidR="00E858F3">
        <w:rPr>
          <w:rFonts w:ascii="Book Antiqua" w:hAnsi="Book Antiqua"/>
          <w:sz w:val="24"/>
          <w:szCs w:val="24"/>
        </w:rPr>
        <w:t>25.03.2016.</w:t>
      </w:r>
      <w:r w:rsidR="00ED7266" w:rsidRPr="00ED7266">
        <w:rPr>
          <w:rFonts w:ascii="Book Antiqua" w:hAnsi="Book Antiqua"/>
          <w:sz w:val="24"/>
          <w:szCs w:val="24"/>
        </w:rPr>
        <w:t xml:space="preserve"> godine</w:t>
      </w:r>
      <w:r w:rsidR="0039230E" w:rsidRPr="00ED7266">
        <w:rPr>
          <w:rFonts w:ascii="Book Antiqua" w:hAnsi="Book Antiqua"/>
          <w:sz w:val="24"/>
          <w:szCs w:val="24"/>
        </w:rPr>
        <w:t>.</w:t>
      </w:r>
    </w:p>
    <w:p w:rsidR="00A64752" w:rsidRDefault="00A64752" w:rsidP="00D0782A">
      <w:pPr>
        <w:jc w:val="both"/>
        <w:rPr>
          <w:rFonts w:ascii="Book Antiqua" w:hAnsi="Book Antiqua"/>
          <w:sz w:val="24"/>
          <w:szCs w:val="24"/>
        </w:rPr>
      </w:pPr>
    </w:p>
    <w:p w:rsidR="00ED7266" w:rsidRDefault="00ED7266" w:rsidP="00D0782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KLASA:023-01/1</w:t>
      </w:r>
      <w:r w:rsidR="00E858F3">
        <w:rPr>
          <w:rFonts w:ascii="Book Antiqua" w:hAnsi="Book Antiqua"/>
          <w:sz w:val="24"/>
          <w:szCs w:val="24"/>
        </w:rPr>
        <w:t>6-01/262</w:t>
      </w:r>
    </w:p>
    <w:p w:rsidR="00ED7266" w:rsidRDefault="00E858F3" w:rsidP="00D0782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URBROJ: 238/06</w:t>
      </w:r>
      <w:r w:rsidR="00ED7266">
        <w:rPr>
          <w:rFonts w:ascii="Book Antiqua" w:hAnsi="Book Antiqua"/>
          <w:sz w:val="24"/>
          <w:szCs w:val="24"/>
        </w:rPr>
        <w:t>-</w:t>
      </w:r>
      <w:r>
        <w:rPr>
          <w:rFonts w:ascii="Book Antiqua" w:hAnsi="Book Antiqua"/>
          <w:sz w:val="24"/>
          <w:szCs w:val="24"/>
        </w:rPr>
        <w:t xml:space="preserve"> 16-02</w:t>
      </w:r>
    </w:p>
    <w:p w:rsidR="00ED7266" w:rsidRPr="00ED7266" w:rsidRDefault="00E858F3" w:rsidP="00D0782A">
      <w:pPr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Rugvica</w:t>
      </w:r>
      <w:proofErr w:type="spellEnd"/>
      <w:r w:rsidR="00ED7266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 xml:space="preserve"> 01.03.2016.</w:t>
      </w:r>
    </w:p>
    <w:p w:rsidR="00A64752" w:rsidRPr="00A64752" w:rsidRDefault="00A64752" w:rsidP="00D0782A">
      <w:pPr>
        <w:jc w:val="both"/>
        <w:rPr>
          <w:rFonts w:ascii="Book Antiqua" w:hAnsi="Book Antiqua"/>
          <w:sz w:val="24"/>
          <w:szCs w:val="24"/>
        </w:rPr>
      </w:pPr>
    </w:p>
    <w:p w:rsidR="00A64752" w:rsidRPr="00A64752" w:rsidRDefault="00A64752" w:rsidP="00A64752">
      <w:pPr>
        <w:jc w:val="right"/>
        <w:rPr>
          <w:rFonts w:ascii="Book Antiqua" w:hAnsi="Book Antiqua"/>
          <w:sz w:val="24"/>
          <w:szCs w:val="24"/>
        </w:rPr>
      </w:pPr>
    </w:p>
    <w:p w:rsidR="00A64752" w:rsidRPr="00A64752" w:rsidRDefault="00A64752" w:rsidP="00A64752">
      <w:pPr>
        <w:jc w:val="right"/>
        <w:rPr>
          <w:rFonts w:ascii="Book Antiqua" w:hAnsi="Book Antiqua"/>
          <w:sz w:val="24"/>
          <w:szCs w:val="24"/>
        </w:rPr>
      </w:pPr>
    </w:p>
    <w:p w:rsidR="00A64752" w:rsidRDefault="005D1F0B" w:rsidP="005D1F0B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OPĆINSKI NAČELNIK</w:t>
      </w:r>
    </w:p>
    <w:p w:rsidR="005D1F0B" w:rsidRPr="00A64752" w:rsidRDefault="005D1F0B" w:rsidP="00A64752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Mato Čičak, dipl.ing.prom.</w:t>
      </w:r>
    </w:p>
    <w:p w:rsidR="00E9148C" w:rsidRPr="00A64752" w:rsidRDefault="00E9148C" w:rsidP="007E3C55">
      <w:pPr>
        <w:jc w:val="both"/>
        <w:rPr>
          <w:rFonts w:ascii="Book Antiqua" w:hAnsi="Book Antiqua"/>
          <w:b/>
          <w:sz w:val="24"/>
          <w:szCs w:val="24"/>
        </w:rPr>
      </w:pPr>
    </w:p>
    <w:sectPr w:rsidR="00E9148C" w:rsidRPr="00A64752" w:rsidSect="00B36F05">
      <w:headerReference w:type="even" r:id="rId10"/>
      <w:headerReference w:type="defaul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C2" w:rsidRDefault="003155C2">
      <w:r>
        <w:separator/>
      </w:r>
    </w:p>
  </w:endnote>
  <w:endnote w:type="continuationSeparator" w:id="0">
    <w:p w:rsidR="003155C2" w:rsidRDefault="0031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C2" w:rsidRDefault="003155C2">
      <w:r>
        <w:separator/>
      </w:r>
    </w:p>
  </w:footnote>
  <w:footnote w:type="continuationSeparator" w:id="0">
    <w:p w:rsidR="003155C2" w:rsidRDefault="00315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EB" w:rsidRDefault="00F51C23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E17EB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EB" w:rsidRDefault="00F51C23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E17E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27AE0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DE17EB" w:rsidRDefault="00DE17EB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CA1"/>
    <w:multiLevelType w:val="hybridMultilevel"/>
    <w:tmpl w:val="9DB221D8"/>
    <w:lvl w:ilvl="0" w:tplc="10643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50E7B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5790"/>
    <w:multiLevelType w:val="hybridMultilevel"/>
    <w:tmpl w:val="D2464644"/>
    <w:lvl w:ilvl="0" w:tplc="00CCC8E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61085"/>
    <w:multiLevelType w:val="hybridMultilevel"/>
    <w:tmpl w:val="088AE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00992"/>
    <w:multiLevelType w:val="hybridMultilevel"/>
    <w:tmpl w:val="C97C1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26030"/>
    <w:multiLevelType w:val="hybridMultilevel"/>
    <w:tmpl w:val="351E21A2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73646"/>
    <w:multiLevelType w:val="hybridMultilevel"/>
    <w:tmpl w:val="A198C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732DEE"/>
    <w:multiLevelType w:val="hybridMultilevel"/>
    <w:tmpl w:val="91FE1F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7644C5"/>
    <w:multiLevelType w:val="hybridMultilevel"/>
    <w:tmpl w:val="E2D47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D1518"/>
    <w:multiLevelType w:val="hybridMultilevel"/>
    <w:tmpl w:val="E0F4B1AC"/>
    <w:lvl w:ilvl="0" w:tplc="E7E6087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A461C"/>
    <w:multiLevelType w:val="hybridMultilevel"/>
    <w:tmpl w:val="00CE29E2"/>
    <w:lvl w:ilvl="0" w:tplc="B5724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524E4"/>
    <w:multiLevelType w:val="hybridMultilevel"/>
    <w:tmpl w:val="4280772C"/>
    <w:lvl w:ilvl="0" w:tplc="7020DEC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36354111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F4E20"/>
    <w:multiLevelType w:val="hybridMultilevel"/>
    <w:tmpl w:val="C47202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B0B14"/>
    <w:multiLevelType w:val="hybridMultilevel"/>
    <w:tmpl w:val="704EB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60F6D"/>
    <w:multiLevelType w:val="hybridMultilevel"/>
    <w:tmpl w:val="109EE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5451A"/>
    <w:multiLevelType w:val="hybridMultilevel"/>
    <w:tmpl w:val="7B420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F4170"/>
    <w:multiLevelType w:val="hybridMultilevel"/>
    <w:tmpl w:val="B3D2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C5D15"/>
    <w:multiLevelType w:val="hybridMultilevel"/>
    <w:tmpl w:val="52A60B1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F234F5"/>
    <w:multiLevelType w:val="hybridMultilevel"/>
    <w:tmpl w:val="8890783E"/>
    <w:lvl w:ilvl="0" w:tplc="2714A7A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0636BD"/>
    <w:multiLevelType w:val="hybridMultilevel"/>
    <w:tmpl w:val="D63656FE"/>
    <w:lvl w:ilvl="0" w:tplc="52BECA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940AA1"/>
    <w:multiLevelType w:val="hybridMultilevel"/>
    <w:tmpl w:val="D43CA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A5432"/>
    <w:multiLevelType w:val="hybridMultilevel"/>
    <w:tmpl w:val="88DA97C2"/>
    <w:lvl w:ilvl="0" w:tplc="2814D0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2A332D"/>
    <w:multiLevelType w:val="hybridMultilevel"/>
    <w:tmpl w:val="117E7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B347C"/>
    <w:multiLevelType w:val="hybridMultilevel"/>
    <w:tmpl w:val="63E237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C4511"/>
    <w:multiLevelType w:val="hybridMultilevel"/>
    <w:tmpl w:val="EF2040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E577CA"/>
    <w:multiLevelType w:val="hybridMultilevel"/>
    <w:tmpl w:val="A816D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0D2F0E"/>
    <w:multiLevelType w:val="hybridMultilevel"/>
    <w:tmpl w:val="19D8C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83850"/>
    <w:multiLevelType w:val="hybridMultilevel"/>
    <w:tmpl w:val="2ED277C2"/>
    <w:lvl w:ilvl="0" w:tplc="1F185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511F6"/>
    <w:multiLevelType w:val="hybridMultilevel"/>
    <w:tmpl w:val="97A6611E"/>
    <w:lvl w:ilvl="0" w:tplc="91CC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C97678"/>
    <w:multiLevelType w:val="hybridMultilevel"/>
    <w:tmpl w:val="65CCAC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971257"/>
    <w:multiLevelType w:val="hybridMultilevel"/>
    <w:tmpl w:val="A8A8DAB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E16F8A"/>
    <w:multiLevelType w:val="hybridMultilevel"/>
    <w:tmpl w:val="9F4A5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5258A"/>
    <w:multiLevelType w:val="hybridMultilevel"/>
    <w:tmpl w:val="9EB65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07B77"/>
    <w:multiLevelType w:val="hybridMultilevel"/>
    <w:tmpl w:val="3CA4AD34"/>
    <w:lvl w:ilvl="0" w:tplc="75523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02478"/>
    <w:multiLevelType w:val="hybridMultilevel"/>
    <w:tmpl w:val="B93E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D02C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92359"/>
    <w:multiLevelType w:val="hybridMultilevel"/>
    <w:tmpl w:val="AFCA50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2A5D60"/>
    <w:multiLevelType w:val="hybridMultilevel"/>
    <w:tmpl w:val="E918CE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C055DC"/>
    <w:multiLevelType w:val="hybridMultilevel"/>
    <w:tmpl w:val="30C8E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C16B77"/>
    <w:multiLevelType w:val="hybridMultilevel"/>
    <w:tmpl w:val="7C380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E0078"/>
    <w:multiLevelType w:val="multilevel"/>
    <w:tmpl w:val="A19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7"/>
  </w:num>
  <w:num w:numId="3">
    <w:abstractNumId w:val="6"/>
  </w:num>
  <w:num w:numId="4">
    <w:abstractNumId w:val="43"/>
  </w:num>
  <w:num w:numId="5">
    <w:abstractNumId w:val="38"/>
  </w:num>
  <w:num w:numId="6">
    <w:abstractNumId w:val="31"/>
  </w:num>
  <w:num w:numId="7">
    <w:abstractNumId w:val="21"/>
  </w:num>
  <w:num w:numId="8">
    <w:abstractNumId w:val="26"/>
  </w:num>
  <w:num w:numId="9">
    <w:abstractNumId w:val="7"/>
  </w:num>
  <w:num w:numId="10">
    <w:abstractNumId w:val="1"/>
  </w:num>
  <w:num w:numId="11">
    <w:abstractNumId w:val="13"/>
  </w:num>
  <w:num w:numId="12">
    <w:abstractNumId w:val="10"/>
  </w:num>
  <w:num w:numId="13">
    <w:abstractNumId w:val="34"/>
  </w:num>
  <w:num w:numId="14">
    <w:abstractNumId w:val="15"/>
  </w:num>
  <w:num w:numId="15">
    <w:abstractNumId w:val="30"/>
  </w:num>
  <w:num w:numId="16">
    <w:abstractNumId w:val="22"/>
  </w:num>
  <w:num w:numId="17">
    <w:abstractNumId w:val="16"/>
  </w:num>
  <w:num w:numId="18">
    <w:abstractNumId w:val="3"/>
  </w:num>
  <w:num w:numId="19">
    <w:abstractNumId w:val="8"/>
  </w:num>
  <w:num w:numId="20">
    <w:abstractNumId w:val="41"/>
  </w:num>
  <w:num w:numId="21">
    <w:abstractNumId w:val="4"/>
  </w:num>
  <w:num w:numId="22">
    <w:abstractNumId w:val="19"/>
  </w:num>
  <w:num w:numId="23">
    <w:abstractNumId w:val="5"/>
  </w:num>
  <w:num w:numId="24">
    <w:abstractNumId w:val="25"/>
  </w:num>
  <w:num w:numId="25">
    <w:abstractNumId w:val="29"/>
  </w:num>
  <w:num w:numId="26">
    <w:abstractNumId w:val="36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</w:num>
  <w:num w:numId="29">
    <w:abstractNumId w:val="18"/>
  </w:num>
  <w:num w:numId="30">
    <w:abstractNumId w:val="2"/>
  </w:num>
  <w:num w:numId="31">
    <w:abstractNumId w:val="0"/>
  </w:num>
  <w:num w:numId="32">
    <w:abstractNumId w:val="23"/>
  </w:num>
  <w:num w:numId="33">
    <w:abstractNumId w:val="24"/>
  </w:num>
  <w:num w:numId="34">
    <w:abstractNumId w:val="27"/>
  </w:num>
  <w:num w:numId="35">
    <w:abstractNumId w:val="20"/>
  </w:num>
  <w:num w:numId="36">
    <w:abstractNumId w:val="32"/>
  </w:num>
  <w:num w:numId="37">
    <w:abstractNumId w:val="35"/>
  </w:num>
  <w:num w:numId="38">
    <w:abstractNumId w:val="14"/>
  </w:num>
  <w:num w:numId="39">
    <w:abstractNumId w:val="33"/>
  </w:num>
  <w:num w:numId="40">
    <w:abstractNumId w:val="28"/>
  </w:num>
  <w:num w:numId="41">
    <w:abstractNumId w:val="40"/>
  </w:num>
  <w:num w:numId="42">
    <w:abstractNumId w:val="37"/>
  </w:num>
  <w:num w:numId="43">
    <w:abstractNumId w:val="11"/>
  </w:num>
  <w:num w:numId="44">
    <w:abstractNumId w:val="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3"/>
    <w:rsid w:val="0000082D"/>
    <w:rsid w:val="00001860"/>
    <w:rsid w:val="00013C87"/>
    <w:rsid w:val="00025625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7003"/>
    <w:rsid w:val="00077F8C"/>
    <w:rsid w:val="00085C1B"/>
    <w:rsid w:val="00090866"/>
    <w:rsid w:val="000A0E08"/>
    <w:rsid w:val="000A12CF"/>
    <w:rsid w:val="000A255C"/>
    <w:rsid w:val="000A4287"/>
    <w:rsid w:val="000A5302"/>
    <w:rsid w:val="000B3224"/>
    <w:rsid w:val="000C4A98"/>
    <w:rsid w:val="000C7971"/>
    <w:rsid w:val="000D3648"/>
    <w:rsid w:val="000D374F"/>
    <w:rsid w:val="000E0441"/>
    <w:rsid w:val="000E2FEA"/>
    <w:rsid w:val="000E362B"/>
    <w:rsid w:val="000E499B"/>
    <w:rsid w:val="000E55F4"/>
    <w:rsid w:val="000E6912"/>
    <w:rsid w:val="000F3072"/>
    <w:rsid w:val="000F709C"/>
    <w:rsid w:val="001023CB"/>
    <w:rsid w:val="00102E17"/>
    <w:rsid w:val="001034FA"/>
    <w:rsid w:val="00110B76"/>
    <w:rsid w:val="001129D8"/>
    <w:rsid w:val="00115939"/>
    <w:rsid w:val="001268FA"/>
    <w:rsid w:val="00131C39"/>
    <w:rsid w:val="00132129"/>
    <w:rsid w:val="00134C94"/>
    <w:rsid w:val="001365C9"/>
    <w:rsid w:val="001404E6"/>
    <w:rsid w:val="001420EC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84407"/>
    <w:rsid w:val="00184F4B"/>
    <w:rsid w:val="00186401"/>
    <w:rsid w:val="00191EEF"/>
    <w:rsid w:val="001928FB"/>
    <w:rsid w:val="001945E4"/>
    <w:rsid w:val="001A20ED"/>
    <w:rsid w:val="001A26B2"/>
    <w:rsid w:val="001B0C24"/>
    <w:rsid w:val="001B3A30"/>
    <w:rsid w:val="001B5568"/>
    <w:rsid w:val="001B5E82"/>
    <w:rsid w:val="001C6F45"/>
    <w:rsid w:val="001D08E2"/>
    <w:rsid w:val="001D0F25"/>
    <w:rsid w:val="001F0A9E"/>
    <w:rsid w:val="001F2A89"/>
    <w:rsid w:val="001F389E"/>
    <w:rsid w:val="001F6A1A"/>
    <w:rsid w:val="00211058"/>
    <w:rsid w:val="00220768"/>
    <w:rsid w:val="00222AEC"/>
    <w:rsid w:val="00223FAC"/>
    <w:rsid w:val="00236F6C"/>
    <w:rsid w:val="00242F5E"/>
    <w:rsid w:val="00243731"/>
    <w:rsid w:val="00244BE3"/>
    <w:rsid w:val="00244F2B"/>
    <w:rsid w:val="00250138"/>
    <w:rsid w:val="00250C85"/>
    <w:rsid w:val="00251D17"/>
    <w:rsid w:val="00255465"/>
    <w:rsid w:val="00257118"/>
    <w:rsid w:val="00260328"/>
    <w:rsid w:val="00267DF0"/>
    <w:rsid w:val="00271A86"/>
    <w:rsid w:val="002777FB"/>
    <w:rsid w:val="00280F2A"/>
    <w:rsid w:val="00284311"/>
    <w:rsid w:val="002863C3"/>
    <w:rsid w:val="00287DF3"/>
    <w:rsid w:val="002955F9"/>
    <w:rsid w:val="002A3862"/>
    <w:rsid w:val="002B1565"/>
    <w:rsid w:val="002B4B0A"/>
    <w:rsid w:val="002C6C0B"/>
    <w:rsid w:val="002D38EE"/>
    <w:rsid w:val="002E1FD3"/>
    <w:rsid w:val="002E2623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2AA1"/>
    <w:rsid w:val="00313864"/>
    <w:rsid w:val="003155C2"/>
    <w:rsid w:val="0032337E"/>
    <w:rsid w:val="00340DDC"/>
    <w:rsid w:val="003502A9"/>
    <w:rsid w:val="0035208B"/>
    <w:rsid w:val="00355C90"/>
    <w:rsid w:val="00361A49"/>
    <w:rsid w:val="0036379D"/>
    <w:rsid w:val="0036649B"/>
    <w:rsid w:val="003706E7"/>
    <w:rsid w:val="003716B9"/>
    <w:rsid w:val="0037476B"/>
    <w:rsid w:val="00374C38"/>
    <w:rsid w:val="0037673D"/>
    <w:rsid w:val="00386210"/>
    <w:rsid w:val="00390F39"/>
    <w:rsid w:val="0039230E"/>
    <w:rsid w:val="00397634"/>
    <w:rsid w:val="003B31E0"/>
    <w:rsid w:val="003B4812"/>
    <w:rsid w:val="003C4CEE"/>
    <w:rsid w:val="003C6C80"/>
    <w:rsid w:val="003F6C0B"/>
    <w:rsid w:val="003F7530"/>
    <w:rsid w:val="00400731"/>
    <w:rsid w:val="00404E82"/>
    <w:rsid w:val="00407595"/>
    <w:rsid w:val="00411F52"/>
    <w:rsid w:val="004161EE"/>
    <w:rsid w:val="00417F21"/>
    <w:rsid w:val="00427AE0"/>
    <w:rsid w:val="0043035B"/>
    <w:rsid w:val="004304F0"/>
    <w:rsid w:val="00430768"/>
    <w:rsid w:val="00435116"/>
    <w:rsid w:val="004441AC"/>
    <w:rsid w:val="00445B8C"/>
    <w:rsid w:val="00456C3E"/>
    <w:rsid w:val="00460117"/>
    <w:rsid w:val="0046083B"/>
    <w:rsid w:val="0046577D"/>
    <w:rsid w:val="004664D9"/>
    <w:rsid w:val="00472A8A"/>
    <w:rsid w:val="00473885"/>
    <w:rsid w:val="00485027"/>
    <w:rsid w:val="00491235"/>
    <w:rsid w:val="00491D42"/>
    <w:rsid w:val="004A06F2"/>
    <w:rsid w:val="004A1313"/>
    <w:rsid w:val="004B3543"/>
    <w:rsid w:val="004B3905"/>
    <w:rsid w:val="004D2852"/>
    <w:rsid w:val="004E2AA6"/>
    <w:rsid w:val="004E33E8"/>
    <w:rsid w:val="004E454A"/>
    <w:rsid w:val="004E5CFF"/>
    <w:rsid w:val="005009DE"/>
    <w:rsid w:val="0050488E"/>
    <w:rsid w:val="00504BE2"/>
    <w:rsid w:val="00507146"/>
    <w:rsid w:val="00507221"/>
    <w:rsid w:val="00512916"/>
    <w:rsid w:val="00513F4A"/>
    <w:rsid w:val="00525A9C"/>
    <w:rsid w:val="00526C3D"/>
    <w:rsid w:val="00534787"/>
    <w:rsid w:val="0053482F"/>
    <w:rsid w:val="0054539C"/>
    <w:rsid w:val="00546623"/>
    <w:rsid w:val="00551127"/>
    <w:rsid w:val="00552983"/>
    <w:rsid w:val="00565668"/>
    <w:rsid w:val="0057377B"/>
    <w:rsid w:val="005755CF"/>
    <w:rsid w:val="00591CF7"/>
    <w:rsid w:val="00594E05"/>
    <w:rsid w:val="005A70EE"/>
    <w:rsid w:val="005B6166"/>
    <w:rsid w:val="005B72EA"/>
    <w:rsid w:val="005C2F5F"/>
    <w:rsid w:val="005C3235"/>
    <w:rsid w:val="005D0071"/>
    <w:rsid w:val="005D1F0B"/>
    <w:rsid w:val="005D5819"/>
    <w:rsid w:val="005D5A3A"/>
    <w:rsid w:val="005D73CD"/>
    <w:rsid w:val="005E455A"/>
    <w:rsid w:val="005E77F4"/>
    <w:rsid w:val="005F240B"/>
    <w:rsid w:val="005F6539"/>
    <w:rsid w:val="005F7574"/>
    <w:rsid w:val="00600FD7"/>
    <w:rsid w:val="0060112B"/>
    <w:rsid w:val="00614A4B"/>
    <w:rsid w:val="006202C7"/>
    <w:rsid w:val="0063270B"/>
    <w:rsid w:val="00636857"/>
    <w:rsid w:val="00660E83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B43FE"/>
    <w:rsid w:val="006B483F"/>
    <w:rsid w:val="006C010B"/>
    <w:rsid w:val="006C2C63"/>
    <w:rsid w:val="006D45D6"/>
    <w:rsid w:val="006D4F0A"/>
    <w:rsid w:val="006D70CB"/>
    <w:rsid w:val="006E2144"/>
    <w:rsid w:val="006F0CCC"/>
    <w:rsid w:val="006F2125"/>
    <w:rsid w:val="006F7E64"/>
    <w:rsid w:val="00700EB3"/>
    <w:rsid w:val="00705292"/>
    <w:rsid w:val="00706E1C"/>
    <w:rsid w:val="00711FD6"/>
    <w:rsid w:val="00714725"/>
    <w:rsid w:val="00717601"/>
    <w:rsid w:val="00717C89"/>
    <w:rsid w:val="0072228B"/>
    <w:rsid w:val="00726886"/>
    <w:rsid w:val="00727659"/>
    <w:rsid w:val="00730EF9"/>
    <w:rsid w:val="007314EE"/>
    <w:rsid w:val="0073274E"/>
    <w:rsid w:val="007375A6"/>
    <w:rsid w:val="007409A7"/>
    <w:rsid w:val="00743E10"/>
    <w:rsid w:val="00743EF5"/>
    <w:rsid w:val="007461CA"/>
    <w:rsid w:val="00753CE8"/>
    <w:rsid w:val="0076199C"/>
    <w:rsid w:val="00761B47"/>
    <w:rsid w:val="00765CCA"/>
    <w:rsid w:val="0077131E"/>
    <w:rsid w:val="007738FC"/>
    <w:rsid w:val="0077462F"/>
    <w:rsid w:val="007748FF"/>
    <w:rsid w:val="00776DA5"/>
    <w:rsid w:val="00786193"/>
    <w:rsid w:val="007955E9"/>
    <w:rsid w:val="007A7BAB"/>
    <w:rsid w:val="007B5429"/>
    <w:rsid w:val="007C0D9D"/>
    <w:rsid w:val="007D42D3"/>
    <w:rsid w:val="007D4516"/>
    <w:rsid w:val="007D65E0"/>
    <w:rsid w:val="007E0559"/>
    <w:rsid w:val="007E3C55"/>
    <w:rsid w:val="007E5EA8"/>
    <w:rsid w:val="007E732E"/>
    <w:rsid w:val="008010D1"/>
    <w:rsid w:val="00804931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50C07"/>
    <w:rsid w:val="00855A08"/>
    <w:rsid w:val="00855F25"/>
    <w:rsid w:val="00856D10"/>
    <w:rsid w:val="00857F2C"/>
    <w:rsid w:val="00860AF2"/>
    <w:rsid w:val="00863AA3"/>
    <w:rsid w:val="00865265"/>
    <w:rsid w:val="0087148F"/>
    <w:rsid w:val="00872F7C"/>
    <w:rsid w:val="008759F5"/>
    <w:rsid w:val="008765A0"/>
    <w:rsid w:val="00894009"/>
    <w:rsid w:val="008A3418"/>
    <w:rsid w:val="008B471E"/>
    <w:rsid w:val="008B541C"/>
    <w:rsid w:val="008D02CA"/>
    <w:rsid w:val="008D16D8"/>
    <w:rsid w:val="008D4C86"/>
    <w:rsid w:val="008D5AB6"/>
    <w:rsid w:val="008E53CF"/>
    <w:rsid w:val="008F0D2C"/>
    <w:rsid w:val="00914307"/>
    <w:rsid w:val="00915B85"/>
    <w:rsid w:val="00925A40"/>
    <w:rsid w:val="00941B4B"/>
    <w:rsid w:val="009444BD"/>
    <w:rsid w:val="00944905"/>
    <w:rsid w:val="0094492B"/>
    <w:rsid w:val="009508F0"/>
    <w:rsid w:val="009717ED"/>
    <w:rsid w:val="0097643A"/>
    <w:rsid w:val="00980BA2"/>
    <w:rsid w:val="0098448D"/>
    <w:rsid w:val="00996AAC"/>
    <w:rsid w:val="00997B39"/>
    <w:rsid w:val="009A1F29"/>
    <w:rsid w:val="009A4726"/>
    <w:rsid w:val="009A4BF2"/>
    <w:rsid w:val="009A511E"/>
    <w:rsid w:val="009A782B"/>
    <w:rsid w:val="009C597A"/>
    <w:rsid w:val="009C5BD9"/>
    <w:rsid w:val="009C5D50"/>
    <w:rsid w:val="009D00C8"/>
    <w:rsid w:val="009F2985"/>
    <w:rsid w:val="009F31C5"/>
    <w:rsid w:val="00A0477E"/>
    <w:rsid w:val="00A313AB"/>
    <w:rsid w:val="00A333CC"/>
    <w:rsid w:val="00A3566D"/>
    <w:rsid w:val="00A51A2C"/>
    <w:rsid w:val="00A604DE"/>
    <w:rsid w:val="00A61625"/>
    <w:rsid w:val="00A64752"/>
    <w:rsid w:val="00A64BFF"/>
    <w:rsid w:val="00A7139B"/>
    <w:rsid w:val="00A80F10"/>
    <w:rsid w:val="00A835CA"/>
    <w:rsid w:val="00A84097"/>
    <w:rsid w:val="00A91557"/>
    <w:rsid w:val="00AA0ACA"/>
    <w:rsid w:val="00AA0B05"/>
    <w:rsid w:val="00AA2A33"/>
    <w:rsid w:val="00AA50C8"/>
    <w:rsid w:val="00AA73F2"/>
    <w:rsid w:val="00AB678E"/>
    <w:rsid w:val="00AB7C91"/>
    <w:rsid w:val="00AC2744"/>
    <w:rsid w:val="00AC39C6"/>
    <w:rsid w:val="00AC4193"/>
    <w:rsid w:val="00AD61F7"/>
    <w:rsid w:val="00AE1714"/>
    <w:rsid w:val="00AE23E3"/>
    <w:rsid w:val="00B000DE"/>
    <w:rsid w:val="00B04577"/>
    <w:rsid w:val="00B07E18"/>
    <w:rsid w:val="00B07E3A"/>
    <w:rsid w:val="00B10CF5"/>
    <w:rsid w:val="00B3430F"/>
    <w:rsid w:val="00B34808"/>
    <w:rsid w:val="00B36F05"/>
    <w:rsid w:val="00B4299A"/>
    <w:rsid w:val="00B437A2"/>
    <w:rsid w:val="00B5221F"/>
    <w:rsid w:val="00B52B45"/>
    <w:rsid w:val="00B84D70"/>
    <w:rsid w:val="00B91E07"/>
    <w:rsid w:val="00BB0649"/>
    <w:rsid w:val="00BC2F7E"/>
    <w:rsid w:val="00BC4666"/>
    <w:rsid w:val="00BC49D1"/>
    <w:rsid w:val="00BC77BA"/>
    <w:rsid w:val="00BD366F"/>
    <w:rsid w:val="00BD6481"/>
    <w:rsid w:val="00BD64AE"/>
    <w:rsid w:val="00BE0C55"/>
    <w:rsid w:val="00BF3829"/>
    <w:rsid w:val="00BF3D87"/>
    <w:rsid w:val="00BF6813"/>
    <w:rsid w:val="00BF7471"/>
    <w:rsid w:val="00C045AA"/>
    <w:rsid w:val="00C06365"/>
    <w:rsid w:val="00C107F3"/>
    <w:rsid w:val="00C11697"/>
    <w:rsid w:val="00C17F3D"/>
    <w:rsid w:val="00C217EC"/>
    <w:rsid w:val="00C25865"/>
    <w:rsid w:val="00C27912"/>
    <w:rsid w:val="00C3481E"/>
    <w:rsid w:val="00C349E1"/>
    <w:rsid w:val="00C44BBE"/>
    <w:rsid w:val="00C45E34"/>
    <w:rsid w:val="00C47BB8"/>
    <w:rsid w:val="00C51510"/>
    <w:rsid w:val="00C608A1"/>
    <w:rsid w:val="00C63905"/>
    <w:rsid w:val="00C7083F"/>
    <w:rsid w:val="00C77564"/>
    <w:rsid w:val="00C839D1"/>
    <w:rsid w:val="00C842ED"/>
    <w:rsid w:val="00C84C36"/>
    <w:rsid w:val="00C8610E"/>
    <w:rsid w:val="00C87709"/>
    <w:rsid w:val="00C9317E"/>
    <w:rsid w:val="00C9795E"/>
    <w:rsid w:val="00CB7E9F"/>
    <w:rsid w:val="00CC2507"/>
    <w:rsid w:val="00CC3D70"/>
    <w:rsid w:val="00CC3DD4"/>
    <w:rsid w:val="00CE3E2E"/>
    <w:rsid w:val="00CE5328"/>
    <w:rsid w:val="00CE627E"/>
    <w:rsid w:val="00CF6CB5"/>
    <w:rsid w:val="00D01AA1"/>
    <w:rsid w:val="00D0654D"/>
    <w:rsid w:val="00D06728"/>
    <w:rsid w:val="00D0782A"/>
    <w:rsid w:val="00D079EB"/>
    <w:rsid w:val="00D17077"/>
    <w:rsid w:val="00D2326D"/>
    <w:rsid w:val="00D4004B"/>
    <w:rsid w:val="00D4375B"/>
    <w:rsid w:val="00D4382F"/>
    <w:rsid w:val="00D4582C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82255"/>
    <w:rsid w:val="00D83434"/>
    <w:rsid w:val="00D864B8"/>
    <w:rsid w:val="00D878EC"/>
    <w:rsid w:val="00D9364F"/>
    <w:rsid w:val="00D94E33"/>
    <w:rsid w:val="00D95DC6"/>
    <w:rsid w:val="00D974A1"/>
    <w:rsid w:val="00DA1D1C"/>
    <w:rsid w:val="00DA2BD4"/>
    <w:rsid w:val="00DB36C3"/>
    <w:rsid w:val="00DD5E9A"/>
    <w:rsid w:val="00DE0BDC"/>
    <w:rsid w:val="00DE17EB"/>
    <w:rsid w:val="00DE1B0C"/>
    <w:rsid w:val="00DF0CF8"/>
    <w:rsid w:val="00DF1994"/>
    <w:rsid w:val="00DF62F2"/>
    <w:rsid w:val="00E008EB"/>
    <w:rsid w:val="00E04DDF"/>
    <w:rsid w:val="00E1342C"/>
    <w:rsid w:val="00E2067A"/>
    <w:rsid w:val="00E3043F"/>
    <w:rsid w:val="00E52349"/>
    <w:rsid w:val="00E52828"/>
    <w:rsid w:val="00E54911"/>
    <w:rsid w:val="00E5638F"/>
    <w:rsid w:val="00E61272"/>
    <w:rsid w:val="00E72010"/>
    <w:rsid w:val="00E736CD"/>
    <w:rsid w:val="00E81915"/>
    <w:rsid w:val="00E84B05"/>
    <w:rsid w:val="00E858F3"/>
    <w:rsid w:val="00E858FD"/>
    <w:rsid w:val="00E90E3F"/>
    <w:rsid w:val="00E9148C"/>
    <w:rsid w:val="00E925EF"/>
    <w:rsid w:val="00E93C36"/>
    <w:rsid w:val="00E94E41"/>
    <w:rsid w:val="00EA188D"/>
    <w:rsid w:val="00EA44D0"/>
    <w:rsid w:val="00EB4558"/>
    <w:rsid w:val="00EC4431"/>
    <w:rsid w:val="00ED3984"/>
    <w:rsid w:val="00ED7266"/>
    <w:rsid w:val="00EE1A86"/>
    <w:rsid w:val="00EE53A0"/>
    <w:rsid w:val="00EF15D3"/>
    <w:rsid w:val="00EF4DE8"/>
    <w:rsid w:val="00EF5EBF"/>
    <w:rsid w:val="00F07280"/>
    <w:rsid w:val="00F1345D"/>
    <w:rsid w:val="00F13BBA"/>
    <w:rsid w:val="00F17EB0"/>
    <w:rsid w:val="00F214D6"/>
    <w:rsid w:val="00F25336"/>
    <w:rsid w:val="00F26024"/>
    <w:rsid w:val="00F321FA"/>
    <w:rsid w:val="00F37F0E"/>
    <w:rsid w:val="00F40180"/>
    <w:rsid w:val="00F47B06"/>
    <w:rsid w:val="00F51C23"/>
    <w:rsid w:val="00F52467"/>
    <w:rsid w:val="00F57F59"/>
    <w:rsid w:val="00F61C22"/>
    <w:rsid w:val="00F702EC"/>
    <w:rsid w:val="00F737BD"/>
    <w:rsid w:val="00F903AA"/>
    <w:rsid w:val="00F93A3A"/>
    <w:rsid w:val="00F95E68"/>
    <w:rsid w:val="00F96A26"/>
    <w:rsid w:val="00FA2232"/>
    <w:rsid w:val="00FA6D8A"/>
    <w:rsid w:val="00FC08A7"/>
    <w:rsid w:val="00FC6DAE"/>
    <w:rsid w:val="00FD53D0"/>
    <w:rsid w:val="00FE13DB"/>
    <w:rsid w:val="00FE2556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5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5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%20i.radanovic@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7E15-5B88-40D5-B313-55A090EF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OR-ivana</cp:lastModifiedBy>
  <cp:revision>6</cp:revision>
  <cp:lastPrinted>2015-12-27T11:43:00Z</cp:lastPrinted>
  <dcterms:created xsi:type="dcterms:W3CDTF">2016-03-17T12:14:00Z</dcterms:created>
  <dcterms:modified xsi:type="dcterms:W3CDTF">2016-03-17T12:31:00Z</dcterms:modified>
</cp:coreProperties>
</file>